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1584"/>
        <w:gridCol w:w="4606"/>
      </w:tblGrid>
      <w:tr w:rsidR="00411D76" w:rsidRPr="00411D76" w14:paraId="6FA7CDF0" w14:textId="77777777" w:rsidTr="00F9781A">
        <w:trPr>
          <w:jc w:val="center"/>
        </w:trPr>
        <w:tc>
          <w:tcPr>
            <w:tcW w:w="990" w:type="dxa"/>
            <w:shd w:val="clear" w:color="auto" w:fill="auto"/>
          </w:tcPr>
          <w:p w14:paraId="685B3DF2" w14:textId="77777777" w:rsidR="00411D76" w:rsidRPr="00411D76" w:rsidRDefault="00411D76" w:rsidP="00411D76">
            <w:pPr>
              <w:spacing w:after="0" w:line="240" w:lineRule="auto"/>
              <w:rPr>
                <w:rFonts w:ascii="Times New Roman" w:eastAsia="Calibri" w:hAnsi="Times New Roman" w:cs="Times New Roman"/>
                <w:noProof/>
                <w:color w:val="000000"/>
                <w:sz w:val="24"/>
                <w:szCs w:val="24"/>
                <w:lang w:eastAsia="sl-SI"/>
              </w:rPr>
            </w:pPr>
            <w:r w:rsidRPr="00411D76">
              <w:rPr>
                <w:rFonts w:ascii="Times New Roman" w:eastAsia="Calibri" w:hAnsi="Times New Roman" w:cs="Times New Roman"/>
                <w:noProof/>
                <w:color w:val="000000"/>
                <w:sz w:val="24"/>
                <w:szCs w:val="24"/>
                <w:lang w:eastAsia="sl-SI"/>
              </w:rPr>
              <w:tab/>
            </w:r>
            <w:r w:rsidRPr="00411D76">
              <w:rPr>
                <w:rFonts w:ascii="Times New Roman" w:eastAsia="Calibri" w:hAnsi="Times New Roman" w:cs="Times New Roman"/>
                <w:noProof/>
                <w:color w:val="000000"/>
                <w:sz w:val="24"/>
                <w:szCs w:val="24"/>
                <w:lang w:eastAsia="sl-SI"/>
              </w:rPr>
              <w:drawing>
                <wp:inline distT="0" distB="0" distL="0" distR="0" wp14:anchorId="5FB292C8" wp14:editId="60B5F1D9">
                  <wp:extent cx="415925" cy="474980"/>
                  <wp:effectExtent l="0" t="0" r="3175" b="1270"/>
                  <wp:docPr id="1" name="Slika 1" descr="Opis: Opis: Opis: GRBno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Opis: Opis: Opis: GRBnov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5925" cy="474980"/>
                          </a:xfrm>
                          <a:prstGeom prst="rect">
                            <a:avLst/>
                          </a:prstGeom>
                          <a:noFill/>
                          <a:ln>
                            <a:noFill/>
                          </a:ln>
                        </pic:spPr>
                      </pic:pic>
                    </a:graphicData>
                  </a:graphic>
                </wp:inline>
              </w:drawing>
            </w:r>
          </w:p>
        </w:tc>
        <w:tc>
          <w:tcPr>
            <w:tcW w:w="4606" w:type="dxa"/>
            <w:shd w:val="clear" w:color="auto" w:fill="auto"/>
            <w:vAlign w:val="center"/>
          </w:tcPr>
          <w:p w14:paraId="0F645BA9" w14:textId="77777777" w:rsidR="00411D76" w:rsidRPr="00411D76" w:rsidRDefault="00411D76" w:rsidP="00411D76">
            <w:pPr>
              <w:tabs>
                <w:tab w:val="left" w:pos="5"/>
                <w:tab w:val="left" w:pos="5031"/>
              </w:tabs>
              <w:spacing w:after="0" w:line="240" w:lineRule="auto"/>
              <w:ind w:left="5"/>
              <w:rPr>
                <w:rFonts w:ascii="Times New Roman" w:eastAsia="Calibri" w:hAnsi="Times New Roman"/>
                <w:strike/>
                <w:color w:val="FF0000"/>
                <w:sz w:val="24"/>
                <w:szCs w:val="24"/>
                <w:lang w:eastAsia="sl-SI"/>
              </w:rPr>
            </w:pPr>
            <w:r w:rsidRPr="00411D76">
              <w:rPr>
                <w:rFonts w:ascii="Times New Roman" w:eastAsia="Calibri" w:hAnsi="Times New Roman"/>
                <w:b/>
                <w:color w:val="000000"/>
                <w:spacing w:val="2"/>
                <w:w w:val="103"/>
                <w:sz w:val="24"/>
                <w:szCs w:val="24"/>
                <w:lang w:eastAsia="sl-SI"/>
              </w:rPr>
              <w:t>OBČINA ROGAŠKA SLATINA</w:t>
            </w:r>
            <w:r w:rsidRPr="00411D76">
              <w:rPr>
                <w:rFonts w:ascii="Times New Roman" w:eastAsia="Calibri" w:hAnsi="Times New Roman"/>
                <w:b/>
                <w:color w:val="000000"/>
                <w:spacing w:val="2"/>
                <w:w w:val="103"/>
                <w:sz w:val="24"/>
                <w:szCs w:val="24"/>
                <w:lang w:eastAsia="sl-SI"/>
              </w:rPr>
              <w:tab/>
            </w:r>
          </w:p>
          <w:p w14:paraId="181D27B5" w14:textId="77777777" w:rsidR="00411D76" w:rsidRPr="00411D76" w:rsidRDefault="00411D76" w:rsidP="00411D76">
            <w:pPr>
              <w:tabs>
                <w:tab w:val="left" w:pos="5"/>
                <w:tab w:val="left" w:pos="5031"/>
              </w:tabs>
              <w:spacing w:after="0" w:line="240" w:lineRule="auto"/>
              <w:rPr>
                <w:rFonts w:eastAsia="Calibri"/>
                <w:color w:val="000000"/>
                <w:spacing w:val="2"/>
                <w:sz w:val="19"/>
                <w:szCs w:val="19"/>
                <w:lang w:eastAsia="sl-SI"/>
              </w:rPr>
            </w:pPr>
            <w:r w:rsidRPr="00411D76">
              <w:rPr>
                <w:rFonts w:eastAsia="Calibri"/>
                <w:color w:val="000000"/>
                <w:spacing w:val="2"/>
                <w:sz w:val="19"/>
                <w:szCs w:val="19"/>
                <w:lang w:eastAsia="sl-SI"/>
              </w:rPr>
              <w:t>Izletniška ulica 2, 3250 Rogaška Slatina</w:t>
            </w:r>
          </w:p>
          <w:p w14:paraId="3188FEE8" w14:textId="77777777" w:rsidR="00411D76" w:rsidRPr="00411D76" w:rsidRDefault="00632A03" w:rsidP="00411D76">
            <w:pPr>
              <w:tabs>
                <w:tab w:val="left" w:pos="5"/>
                <w:tab w:val="left" w:pos="5031"/>
              </w:tabs>
              <w:spacing w:after="0" w:line="240" w:lineRule="auto"/>
              <w:rPr>
                <w:rFonts w:eastAsia="Calibri"/>
                <w:b/>
                <w:bCs/>
                <w:color w:val="365F91"/>
                <w:lang w:eastAsia="sl-SI"/>
              </w:rPr>
            </w:pPr>
            <w:hyperlink r:id="rId6" w:history="1">
              <w:r w:rsidR="00411D76" w:rsidRPr="00411D76">
                <w:rPr>
                  <w:rFonts w:eastAsia="Calibri"/>
                  <w:b/>
                  <w:bCs/>
                  <w:color w:val="365F91"/>
                  <w:sz w:val="19"/>
                  <w:szCs w:val="19"/>
                  <w:lang w:eastAsia="sl-SI"/>
                </w:rPr>
                <w:t>www.rogaska-slatina.si</w:t>
              </w:r>
            </w:hyperlink>
          </w:p>
        </w:tc>
      </w:tr>
    </w:tbl>
    <w:p w14:paraId="13947138" w14:textId="77777777" w:rsidR="00411D76" w:rsidRPr="00411D76" w:rsidRDefault="00411D76" w:rsidP="00411D76">
      <w:pPr>
        <w:tabs>
          <w:tab w:val="left" w:pos="5"/>
          <w:tab w:val="left" w:pos="5031"/>
        </w:tabs>
        <w:spacing w:after="0" w:line="240" w:lineRule="auto"/>
        <w:ind w:left="-1148"/>
        <w:rPr>
          <w:rFonts w:ascii="Times New Roman" w:eastAsia="Calibri" w:hAnsi="Times New Roman"/>
          <w:strike/>
          <w:color w:val="FF0000"/>
          <w:sz w:val="16"/>
          <w:szCs w:val="16"/>
          <w:lang w:eastAsia="sl-SI"/>
        </w:rPr>
      </w:pPr>
      <w:r w:rsidRPr="00411D76">
        <w:rPr>
          <w:rFonts w:ascii="Times New Roman" w:eastAsia="Calibri" w:hAnsi="Times New Roman" w:cs="Times New Roman"/>
          <w:noProof/>
          <w:color w:val="000000"/>
          <w:sz w:val="24"/>
          <w:szCs w:val="24"/>
          <w:lang w:eastAsia="sl-SI"/>
        </w:rPr>
        <w:tab/>
      </w:r>
      <w:r w:rsidRPr="00411D76">
        <w:rPr>
          <w:rFonts w:ascii="Times New Roman" w:eastAsia="Calibri" w:hAnsi="Times New Roman"/>
          <w:b/>
          <w:color w:val="000000"/>
          <w:spacing w:val="2"/>
          <w:w w:val="103"/>
          <w:sz w:val="24"/>
          <w:lang w:eastAsia="sl-SI"/>
        </w:rPr>
        <w:tab/>
      </w:r>
    </w:p>
    <w:p w14:paraId="40C81CBA" w14:textId="77777777" w:rsidR="00411D76" w:rsidRPr="00411D76" w:rsidRDefault="00411D76" w:rsidP="00411D76">
      <w:pPr>
        <w:tabs>
          <w:tab w:val="left" w:pos="5"/>
          <w:tab w:val="left" w:pos="5031"/>
        </w:tabs>
        <w:spacing w:after="0" w:line="240" w:lineRule="auto"/>
        <w:jc w:val="center"/>
        <w:rPr>
          <w:rFonts w:eastAsia="Calibri"/>
          <w:b/>
          <w:bCs/>
          <w:color w:val="000000"/>
          <w:lang w:eastAsia="sl-SI"/>
        </w:rPr>
      </w:pPr>
    </w:p>
    <w:p w14:paraId="5802EBED" w14:textId="32EEC002" w:rsidR="00411D76" w:rsidRPr="00411D76" w:rsidRDefault="00411D76" w:rsidP="00411D76">
      <w:pPr>
        <w:tabs>
          <w:tab w:val="left" w:pos="5"/>
          <w:tab w:val="left" w:pos="5031"/>
        </w:tabs>
        <w:spacing w:after="0" w:line="240" w:lineRule="auto"/>
        <w:jc w:val="center"/>
        <w:rPr>
          <w:rFonts w:ascii="Arial Black" w:eastAsia="Calibri" w:hAnsi="Arial Black" w:cs="Aharoni"/>
          <w:strike/>
          <w:color w:val="339966"/>
          <w:sz w:val="36"/>
          <w:szCs w:val="36"/>
          <w:lang w:eastAsia="sl-SI"/>
        </w:rPr>
      </w:pPr>
      <w:r w:rsidRPr="00411D76">
        <w:rPr>
          <w:rFonts w:ascii="Arial Black" w:eastAsia="Calibri" w:hAnsi="Arial Black" w:cs="Aharoni"/>
          <w:b/>
          <w:bCs/>
          <w:color w:val="339966"/>
          <w:sz w:val="36"/>
          <w:szCs w:val="36"/>
          <w:lang w:eastAsia="sl-SI"/>
        </w:rPr>
        <w:t>Čis</w:t>
      </w:r>
      <w:r w:rsidR="00AC6E9D">
        <w:rPr>
          <w:rFonts w:ascii="Arial Black" w:eastAsia="Calibri" w:hAnsi="Arial Black" w:cs="Aharoni"/>
          <w:b/>
          <w:bCs/>
          <w:color w:val="339966"/>
          <w:sz w:val="36"/>
          <w:szCs w:val="36"/>
          <w:lang w:eastAsia="sl-SI"/>
        </w:rPr>
        <w:t>t</w:t>
      </w:r>
      <w:r w:rsidR="007212B4">
        <w:rPr>
          <w:rFonts w:ascii="Arial Black" w:eastAsia="Calibri" w:hAnsi="Arial Black" w:cs="Aharoni"/>
          <w:b/>
          <w:bCs/>
          <w:color w:val="339966"/>
          <w:sz w:val="36"/>
          <w:szCs w:val="36"/>
          <w:lang w:eastAsia="sl-SI"/>
        </w:rPr>
        <w:t>ilna akcija Rogaška Slatina 202</w:t>
      </w:r>
      <w:r w:rsidR="0084494B">
        <w:rPr>
          <w:rFonts w:ascii="Arial Black" w:eastAsia="Calibri" w:hAnsi="Arial Black" w:cs="Aharoni"/>
          <w:b/>
          <w:bCs/>
          <w:color w:val="339966"/>
          <w:sz w:val="36"/>
          <w:szCs w:val="36"/>
          <w:lang w:eastAsia="sl-SI"/>
        </w:rPr>
        <w:t>5</w:t>
      </w:r>
    </w:p>
    <w:p w14:paraId="0321D392" w14:textId="77777777" w:rsidR="00411D76" w:rsidRPr="00411D76" w:rsidRDefault="00411D76" w:rsidP="00411D76">
      <w:pPr>
        <w:tabs>
          <w:tab w:val="left" w:pos="5"/>
          <w:tab w:val="left" w:pos="5031"/>
        </w:tabs>
        <w:spacing w:after="0" w:line="240" w:lineRule="auto"/>
        <w:ind w:left="-1148"/>
        <w:rPr>
          <w:rFonts w:ascii="Times New Roman" w:eastAsia="Calibri" w:hAnsi="Times New Roman"/>
          <w:strike/>
          <w:color w:val="FF0000"/>
          <w:sz w:val="16"/>
          <w:szCs w:val="16"/>
          <w:lang w:eastAsia="sl-SI"/>
        </w:rPr>
      </w:pPr>
      <w:r w:rsidRPr="00411D76">
        <w:rPr>
          <w:rFonts w:ascii="Times New Roman" w:eastAsia="Calibri" w:hAnsi="Times New Roman" w:cs="Times New Roman"/>
          <w:noProof/>
          <w:color w:val="000000"/>
          <w:sz w:val="24"/>
          <w:szCs w:val="24"/>
          <w:lang w:eastAsia="sl-SI"/>
        </w:rPr>
        <w:tab/>
      </w:r>
      <w:r w:rsidRPr="00411D76">
        <w:rPr>
          <w:rFonts w:ascii="Times New Roman" w:eastAsia="Calibri" w:hAnsi="Times New Roman"/>
          <w:b/>
          <w:color w:val="000000"/>
          <w:spacing w:val="2"/>
          <w:w w:val="103"/>
          <w:sz w:val="24"/>
          <w:lang w:eastAsia="sl-SI"/>
        </w:rPr>
        <w:tab/>
      </w:r>
    </w:p>
    <w:p w14:paraId="43BE2DCE" w14:textId="77777777" w:rsidR="00411D76" w:rsidRPr="00411D76" w:rsidRDefault="00411D76" w:rsidP="00DB5B1E">
      <w:pPr>
        <w:tabs>
          <w:tab w:val="left" w:pos="5"/>
          <w:tab w:val="left" w:pos="5031"/>
        </w:tabs>
        <w:spacing w:after="0" w:line="240" w:lineRule="auto"/>
        <w:ind w:left="-1148"/>
        <w:rPr>
          <w:rFonts w:eastAsia="Calibri"/>
          <w:color w:val="000000"/>
          <w:sz w:val="16"/>
          <w:szCs w:val="16"/>
          <w:lang w:eastAsia="sl-SI"/>
        </w:rPr>
      </w:pPr>
      <w:r w:rsidRPr="00411D76">
        <w:rPr>
          <w:rFonts w:ascii="Times New Roman" w:eastAsia="Calibri" w:hAnsi="Times New Roman" w:cs="Times New Roman"/>
          <w:noProof/>
          <w:color w:val="000000"/>
          <w:sz w:val="24"/>
          <w:szCs w:val="24"/>
          <w:lang w:eastAsia="sl-SI"/>
        </w:rPr>
        <w:tab/>
      </w:r>
    </w:p>
    <w:p w14:paraId="71F0004B" w14:textId="77777777" w:rsidR="00411D76" w:rsidRPr="00411D76" w:rsidRDefault="00411D76" w:rsidP="00411D76">
      <w:pPr>
        <w:autoSpaceDE w:val="0"/>
        <w:autoSpaceDN w:val="0"/>
        <w:adjustRightInd w:val="0"/>
        <w:spacing w:after="0" w:line="240" w:lineRule="auto"/>
        <w:jc w:val="both"/>
        <w:rPr>
          <w:rFonts w:eastAsia="Calibri"/>
          <w:color w:val="000000"/>
          <w:lang w:eastAsia="sl-SI"/>
        </w:rPr>
      </w:pPr>
      <w:r w:rsidRPr="00411D76">
        <w:rPr>
          <w:rFonts w:eastAsia="Calibri"/>
          <w:color w:val="000000"/>
          <w:lang w:eastAsia="sl-SI"/>
        </w:rPr>
        <w:t>Kot že vrsto let v občini Rogaška Slatina tudi letos organiziramo čistilno akcijo. Ker je skrb za okolje stalnica naših skupnih prizadevanj tudi letos načrtujemo:</w:t>
      </w:r>
    </w:p>
    <w:p w14:paraId="1F482087" w14:textId="77777777" w:rsidR="00411D76" w:rsidRDefault="00411D76" w:rsidP="00411D76">
      <w:pPr>
        <w:autoSpaceDE w:val="0"/>
        <w:autoSpaceDN w:val="0"/>
        <w:adjustRightInd w:val="0"/>
        <w:spacing w:after="0" w:line="240" w:lineRule="auto"/>
        <w:jc w:val="both"/>
        <w:rPr>
          <w:rFonts w:eastAsia="Calibri"/>
          <w:color w:val="000000"/>
          <w:sz w:val="10"/>
          <w:szCs w:val="10"/>
          <w:lang w:eastAsia="sl-SI"/>
        </w:rPr>
      </w:pPr>
    </w:p>
    <w:p w14:paraId="2D14A872" w14:textId="77777777" w:rsidR="00DB5B1E" w:rsidRPr="00411D76" w:rsidRDefault="00DB5B1E" w:rsidP="00411D76">
      <w:pPr>
        <w:autoSpaceDE w:val="0"/>
        <w:autoSpaceDN w:val="0"/>
        <w:adjustRightInd w:val="0"/>
        <w:spacing w:after="0" w:line="240" w:lineRule="auto"/>
        <w:jc w:val="both"/>
        <w:rPr>
          <w:rFonts w:eastAsia="Calibri"/>
          <w:color w:val="000000"/>
          <w:sz w:val="10"/>
          <w:szCs w:val="10"/>
          <w:lang w:eastAsia="sl-SI"/>
        </w:rPr>
      </w:pPr>
    </w:p>
    <w:p w14:paraId="0C8EE93F" w14:textId="6AAEEC60" w:rsidR="00411D76" w:rsidRPr="00411D76" w:rsidRDefault="00411D76" w:rsidP="00411D76">
      <w:pPr>
        <w:autoSpaceDE w:val="0"/>
        <w:autoSpaceDN w:val="0"/>
        <w:adjustRightInd w:val="0"/>
        <w:spacing w:after="0" w:line="240" w:lineRule="auto"/>
        <w:jc w:val="center"/>
        <w:rPr>
          <w:rFonts w:ascii="Arial Black" w:eastAsia="Calibri" w:hAnsi="Arial Black"/>
          <w:b/>
          <w:color w:val="339966"/>
          <w:sz w:val="26"/>
          <w:szCs w:val="26"/>
          <w:lang w:eastAsia="sl-SI"/>
        </w:rPr>
      </w:pPr>
      <w:r w:rsidRPr="00411D76">
        <w:rPr>
          <w:rFonts w:ascii="Arial Black" w:eastAsia="Calibri" w:hAnsi="Arial Black"/>
          <w:b/>
          <w:color w:val="339966"/>
          <w:sz w:val="26"/>
          <w:szCs w:val="26"/>
          <w:lang w:eastAsia="sl-SI"/>
        </w:rPr>
        <w:t>ČISTI</w:t>
      </w:r>
      <w:r w:rsidR="00570306">
        <w:rPr>
          <w:rFonts w:ascii="Arial Black" w:eastAsia="Calibri" w:hAnsi="Arial Black"/>
          <w:b/>
          <w:color w:val="339966"/>
          <w:sz w:val="26"/>
          <w:szCs w:val="26"/>
          <w:lang w:eastAsia="sl-SI"/>
        </w:rPr>
        <w:t>L</w:t>
      </w:r>
      <w:r w:rsidR="007212B4">
        <w:rPr>
          <w:rFonts w:ascii="Arial Black" w:eastAsia="Calibri" w:hAnsi="Arial Black"/>
          <w:b/>
          <w:color w:val="339966"/>
          <w:sz w:val="26"/>
          <w:szCs w:val="26"/>
          <w:lang w:eastAsia="sl-SI"/>
        </w:rPr>
        <w:t>NO AKCIJO - ROGAŠKA SLATINA 202</w:t>
      </w:r>
      <w:r w:rsidR="00AF4912">
        <w:rPr>
          <w:rFonts w:ascii="Arial Black" w:eastAsia="Calibri" w:hAnsi="Arial Black"/>
          <w:b/>
          <w:color w:val="339966"/>
          <w:sz w:val="26"/>
          <w:szCs w:val="26"/>
          <w:lang w:eastAsia="sl-SI"/>
        </w:rPr>
        <w:t>5</w:t>
      </w:r>
      <w:r w:rsidRPr="00411D76">
        <w:rPr>
          <w:rFonts w:ascii="Arial Black" w:eastAsia="Calibri" w:hAnsi="Arial Black"/>
          <w:b/>
          <w:color w:val="339966"/>
          <w:sz w:val="26"/>
          <w:szCs w:val="26"/>
          <w:lang w:eastAsia="sl-SI"/>
        </w:rPr>
        <w:t>,</w:t>
      </w:r>
    </w:p>
    <w:p w14:paraId="6196C278" w14:textId="3C061947" w:rsidR="00411D76" w:rsidRPr="00411D76" w:rsidRDefault="00411D76" w:rsidP="00411D76">
      <w:pPr>
        <w:autoSpaceDE w:val="0"/>
        <w:autoSpaceDN w:val="0"/>
        <w:adjustRightInd w:val="0"/>
        <w:spacing w:after="0" w:line="240" w:lineRule="auto"/>
        <w:jc w:val="center"/>
        <w:rPr>
          <w:rFonts w:ascii="Arial Black" w:eastAsia="Calibri" w:hAnsi="Arial Black"/>
          <w:b/>
          <w:color w:val="339966"/>
          <w:sz w:val="26"/>
          <w:szCs w:val="26"/>
          <w:lang w:eastAsia="sl-SI"/>
        </w:rPr>
      </w:pPr>
      <w:r w:rsidRPr="00411D76">
        <w:rPr>
          <w:rFonts w:ascii="Arial Black" w:eastAsia="Calibri" w:hAnsi="Arial Black"/>
          <w:b/>
          <w:color w:val="339966"/>
          <w:sz w:val="26"/>
          <w:szCs w:val="26"/>
          <w:lang w:eastAsia="sl-SI"/>
        </w:rPr>
        <w:t xml:space="preserve">v soboto, </w:t>
      </w:r>
      <w:r w:rsidR="007212B4">
        <w:rPr>
          <w:rFonts w:ascii="Arial Black" w:eastAsia="Calibri" w:hAnsi="Arial Black"/>
          <w:b/>
          <w:color w:val="339966"/>
          <w:sz w:val="26"/>
          <w:szCs w:val="26"/>
          <w:lang w:eastAsia="sl-SI"/>
        </w:rPr>
        <w:t>2</w:t>
      </w:r>
      <w:r w:rsidR="0084494B">
        <w:rPr>
          <w:rFonts w:ascii="Arial Black" w:eastAsia="Calibri" w:hAnsi="Arial Black"/>
          <w:b/>
          <w:color w:val="339966"/>
          <w:sz w:val="26"/>
          <w:szCs w:val="26"/>
          <w:lang w:eastAsia="sl-SI"/>
        </w:rPr>
        <w:t>2</w:t>
      </w:r>
      <w:r w:rsidR="007212B4">
        <w:rPr>
          <w:rFonts w:ascii="Arial Black" w:eastAsia="Calibri" w:hAnsi="Arial Black"/>
          <w:b/>
          <w:color w:val="339966"/>
          <w:sz w:val="26"/>
          <w:szCs w:val="26"/>
          <w:lang w:eastAsia="sl-SI"/>
        </w:rPr>
        <w:t xml:space="preserve">. </w:t>
      </w:r>
      <w:r w:rsidR="0084494B">
        <w:rPr>
          <w:rFonts w:ascii="Arial Black" w:eastAsia="Calibri" w:hAnsi="Arial Black"/>
          <w:b/>
          <w:color w:val="339966"/>
          <w:sz w:val="26"/>
          <w:szCs w:val="26"/>
          <w:lang w:eastAsia="sl-SI"/>
        </w:rPr>
        <w:t>marca</w:t>
      </w:r>
      <w:r w:rsidR="00DB5B1E">
        <w:rPr>
          <w:rFonts w:ascii="Arial Black" w:eastAsia="Calibri" w:hAnsi="Arial Black"/>
          <w:b/>
          <w:color w:val="339966"/>
          <w:sz w:val="26"/>
          <w:szCs w:val="26"/>
          <w:lang w:eastAsia="sl-SI"/>
        </w:rPr>
        <w:t xml:space="preserve"> </w:t>
      </w:r>
      <w:r w:rsidR="007212B4">
        <w:rPr>
          <w:rFonts w:ascii="Arial Black" w:eastAsia="Calibri" w:hAnsi="Arial Black"/>
          <w:b/>
          <w:color w:val="339966"/>
          <w:sz w:val="26"/>
          <w:szCs w:val="26"/>
          <w:lang w:eastAsia="sl-SI"/>
        </w:rPr>
        <w:t>202</w:t>
      </w:r>
      <w:r w:rsidR="0084494B">
        <w:rPr>
          <w:rFonts w:ascii="Arial Black" w:eastAsia="Calibri" w:hAnsi="Arial Black"/>
          <w:b/>
          <w:color w:val="339966"/>
          <w:sz w:val="26"/>
          <w:szCs w:val="26"/>
          <w:lang w:eastAsia="sl-SI"/>
        </w:rPr>
        <w:t>5</w:t>
      </w:r>
      <w:r w:rsidRPr="00411D76">
        <w:rPr>
          <w:rFonts w:ascii="Arial Black" w:eastAsia="Calibri" w:hAnsi="Arial Black"/>
          <w:b/>
          <w:color w:val="339966"/>
          <w:sz w:val="26"/>
          <w:szCs w:val="26"/>
          <w:lang w:eastAsia="sl-SI"/>
        </w:rPr>
        <w:t>, ob 9.</w:t>
      </w:r>
      <w:r w:rsidR="00FE6D97">
        <w:rPr>
          <w:rFonts w:ascii="Arial Black" w:eastAsia="Calibri" w:hAnsi="Arial Black"/>
          <w:b/>
          <w:color w:val="339966"/>
          <w:sz w:val="26"/>
          <w:szCs w:val="26"/>
          <w:lang w:eastAsia="sl-SI"/>
        </w:rPr>
        <w:t xml:space="preserve"> uri</w:t>
      </w:r>
    </w:p>
    <w:p w14:paraId="6FAF525A" w14:textId="77777777" w:rsidR="00411D76" w:rsidRPr="00411D76" w:rsidRDefault="00411D76" w:rsidP="00411D76">
      <w:pPr>
        <w:autoSpaceDE w:val="0"/>
        <w:autoSpaceDN w:val="0"/>
        <w:adjustRightInd w:val="0"/>
        <w:spacing w:after="0" w:line="240" w:lineRule="auto"/>
        <w:jc w:val="center"/>
        <w:rPr>
          <w:rFonts w:eastAsia="Calibri"/>
          <w:b/>
          <w:color w:val="000000"/>
          <w:sz w:val="10"/>
          <w:szCs w:val="10"/>
          <w:lang w:eastAsia="sl-SI"/>
        </w:rPr>
      </w:pPr>
    </w:p>
    <w:p w14:paraId="33F741F4" w14:textId="77777777" w:rsidR="00DB5B1E" w:rsidRDefault="00DB5B1E" w:rsidP="00411D76">
      <w:pPr>
        <w:autoSpaceDE w:val="0"/>
        <w:autoSpaceDN w:val="0"/>
        <w:adjustRightInd w:val="0"/>
        <w:spacing w:after="0" w:line="240" w:lineRule="auto"/>
        <w:jc w:val="both"/>
        <w:rPr>
          <w:rFonts w:eastAsia="Calibri"/>
          <w:color w:val="000000"/>
          <w:lang w:eastAsia="sl-SI"/>
        </w:rPr>
      </w:pPr>
    </w:p>
    <w:p w14:paraId="2FA9FFD7" w14:textId="77777777" w:rsidR="00570306" w:rsidRDefault="00411D76" w:rsidP="00411D76">
      <w:pPr>
        <w:autoSpaceDE w:val="0"/>
        <w:autoSpaceDN w:val="0"/>
        <w:adjustRightInd w:val="0"/>
        <w:spacing w:after="0" w:line="240" w:lineRule="auto"/>
        <w:jc w:val="both"/>
        <w:rPr>
          <w:rFonts w:eastAsia="Calibri"/>
          <w:color w:val="000000"/>
          <w:lang w:eastAsia="sl-SI"/>
        </w:rPr>
      </w:pPr>
      <w:r w:rsidRPr="00411D76">
        <w:rPr>
          <w:rFonts w:eastAsia="Calibri"/>
          <w:color w:val="000000"/>
          <w:lang w:eastAsia="sl-SI"/>
        </w:rPr>
        <w:t>V čistilni akciji bodo sodelovale vse tri krajevne skupnosti, vasi, naselja in ulice v občini. Zbirna mesta prostovoljcev so na podlagi prakse preteklih let in po dogovoru z organizatorji: pri gasilskih domovih v krajevnih skupnostih, naseljih in ulicah, društvih, klubih te</w:t>
      </w:r>
      <w:r w:rsidR="002267AA">
        <w:rPr>
          <w:rFonts w:eastAsia="Calibri"/>
          <w:color w:val="000000"/>
          <w:lang w:eastAsia="sl-SI"/>
        </w:rPr>
        <w:t>r na drugih dogovorjenih mestih, ker bo potekalo čiščenje.</w:t>
      </w:r>
      <w:r w:rsidRPr="00411D76">
        <w:rPr>
          <w:rFonts w:eastAsia="Calibri"/>
          <w:color w:val="000000"/>
          <w:lang w:eastAsia="sl-SI"/>
        </w:rPr>
        <w:t xml:space="preserve"> </w:t>
      </w:r>
    </w:p>
    <w:p w14:paraId="27C8988C" w14:textId="77777777" w:rsidR="00377DAC" w:rsidRDefault="00377DAC" w:rsidP="00411D76">
      <w:pPr>
        <w:autoSpaceDE w:val="0"/>
        <w:autoSpaceDN w:val="0"/>
        <w:adjustRightInd w:val="0"/>
        <w:spacing w:after="0" w:line="240" w:lineRule="auto"/>
        <w:jc w:val="both"/>
        <w:rPr>
          <w:rFonts w:eastAsia="Calibri"/>
          <w:b/>
          <w:bCs/>
          <w:color w:val="339966"/>
          <w:lang w:eastAsia="sl-SI"/>
        </w:rPr>
      </w:pPr>
    </w:p>
    <w:p w14:paraId="55910A99" w14:textId="77777777" w:rsidR="00377DAC" w:rsidRPr="00377DAC" w:rsidRDefault="00377DAC" w:rsidP="00377DAC">
      <w:pPr>
        <w:autoSpaceDE w:val="0"/>
        <w:autoSpaceDN w:val="0"/>
        <w:adjustRightInd w:val="0"/>
        <w:spacing w:after="0" w:line="240" w:lineRule="auto"/>
        <w:jc w:val="both"/>
        <w:rPr>
          <w:rFonts w:eastAsia="Calibri"/>
          <w:b/>
          <w:bCs/>
          <w:color w:val="339966"/>
          <w:lang w:eastAsia="sl-SI"/>
        </w:rPr>
      </w:pPr>
      <w:r w:rsidRPr="00377DAC">
        <w:rPr>
          <w:rFonts w:eastAsia="Calibri"/>
          <w:b/>
          <w:bCs/>
          <w:color w:val="339966"/>
          <w:lang w:eastAsia="sl-SI"/>
        </w:rPr>
        <w:t>Da bomo akcijo izvedli kar</w:t>
      </w:r>
      <w:r>
        <w:rPr>
          <w:rFonts w:eastAsia="Calibri"/>
          <w:b/>
          <w:bCs/>
          <w:color w:val="339966"/>
          <w:lang w:eastAsia="sl-SI"/>
        </w:rPr>
        <w:t xml:space="preserve"> najbolj učinkovito in</w:t>
      </w:r>
      <w:r w:rsidRPr="00377DAC">
        <w:rPr>
          <w:rFonts w:eastAsia="Calibri"/>
          <w:b/>
          <w:bCs/>
          <w:color w:val="339966"/>
          <w:lang w:eastAsia="sl-SI"/>
        </w:rPr>
        <w:t xml:space="preserve"> varno, bomo oblikovali manjše skupine. Vsaka skupina bo imela koordinatorja, ki bo skrbel za komunikacijo pred, med in po čistilni akciji. Skupine se zberejo vsaka na svoji lokaciji in pričnejo čistiti vnaprej določen odsek v kraju. Po končanem čiščenju bo skupini dostavljena malica.</w:t>
      </w:r>
      <w:r w:rsidR="00570306">
        <w:rPr>
          <w:rFonts w:eastAsia="Calibri"/>
          <w:b/>
          <w:bCs/>
          <w:color w:val="339966"/>
          <w:lang w:eastAsia="sl-SI"/>
        </w:rPr>
        <w:t xml:space="preserve"> Predlagamo, da se skupine in vodje skupin imenujejo oziroma predlagajo že ob prijavi na čistilno akcijo. </w:t>
      </w:r>
    </w:p>
    <w:p w14:paraId="03F1177B" w14:textId="77777777" w:rsidR="00DF29E7" w:rsidRDefault="00DF29E7" w:rsidP="00377DAC">
      <w:pPr>
        <w:autoSpaceDE w:val="0"/>
        <w:autoSpaceDN w:val="0"/>
        <w:adjustRightInd w:val="0"/>
        <w:spacing w:after="0" w:line="240" w:lineRule="auto"/>
        <w:jc w:val="both"/>
        <w:rPr>
          <w:rFonts w:eastAsia="Calibri"/>
          <w:b/>
          <w:bCs/>
          <w:color w:val="339966"/>
          <w:lang w:eastAsia="sl-SI"/>
        </w:rPr>
      </w:pPr>
    </w:p>
    <w:p w14:paraId="531E8D6B" w14:textId="7AD29F0C" w:rsidR="00DF29E7" w:rsidRDefault="002267AA" w:rsidP="00377DAC">
      <w:pPr>
        <w:autoSpaceDE w:val="0"/>
        <w:autoSpaceDN w:val="0"/>
        <w:adjustRightInd w:val="0"/>
        <w:spacing w:after="0" w:line="240" w:lineRule="auto"/>
        <w:jc w:val="both"/>
        <w:rPr>
          <w:rFonts w:eastAsia="Calibri"/>
          <w:b/>
          <w:bCs/>
          <w:color w:val="339966"/>
          <w:lang w:eastAsia="sl-SI"/>
        </w:rPr>
      </w:pPr>
      <w:r>
        <w:rPr>
          <w:rFonts w:eastAsia="Calibri"/>
          <w:b/>
          <w:bCs/>
          <w:color w:val="339966"/>
          <w:lang w:eastAsia="sl-SI"/>
        </w:rPr>
        <w:t>Prijavitelji in vodje skupin bodo ustrezne vreče, rokavice, zaščitno opremo in natančna navodila lahko dvignili na Občini Rogaška Slatina,</w:t>
      </w:r>
      <w:r w:rsidR="007212B4">
        <w:rPr>
          <w:rFonts w:eastAsia="Calibri"/>
          <w:b/>
          <w:bCs/>
          <w:color w:val="339966"/>
          <w:lang w:eastAsia="sl-SI"/>
        </w:rPr>
        <w:t xml:space="preserve"> Izletniška ulica 2 </w:t>
      </w:r>
      <w:r w:rsidR="0058662A">
        <w:rPr>
          <w:rFonts w:eastAsia="Calibri"/>
          <w:b/>
          <w:bCs/>
          <w:color w:val="339966"/>
          <w:lang w:eastAsia="sl-SI"/>
        </w:rPr>
        <w:t xml:space="preserve">(Saša Pale Kosovec), </w:t>
      </w:r>
      <w:r w:rsidR="007212B4">
        <w:rPr>
          <w:rFonts w:eastAsia="Calibri"/>
          <w:b/>
          <w:bCs/>
          <w:color w:val="339966"/>
          <w:lang w:eastAsia="sl-SI"/>
        </w:rPr>
        <w:t xml:space="preserve">v četrtek </w:t>
      </w:r>
      <w:r w:rsidR="0084494B">
        <w:rPr>
          <w:rFonts w:eastAsia="Calibri"/>
          <w:b/>
          <w:bCs/>
          <w:color w:val="339966"/>
          <w:lang w:eastAsia="sl-SI"/>
        </w:rPr>
        <w:t>20</w:t>
      </w:r>
      <w:r>
        <w:rPr>
          <w:rFonts w:eastAsia="Calibri"/>
          <w:b/>
          <w:bCs/>
          <w:color w:val="339966"/>
          <w:lang w:eastAsia="sl-SI"/>
        </w:rPr>
        <w:t xml:space="preserve">. marca med </w:t>
      </w:r>
      <w:r w:rsidR="007212B4">
        <w:rPr>
          <w:rFonts w:eastAsia="Calibri"/>
          <w:b/>
          <w:bCs/>
          <w:color w:val="339966"/>
          <w:lang w:eastAsia="sl-SI"/>
        </w:rPr>
        <w:t xml:space="preserve">14.00 in 16.00 uro in v petek </w:t>
      </w:r>
      <w:r w:rsidR="0084494B">
        <w:rPr>
          <w:rFonts w:eastAsia="Calibri"/>
          <w:b/>
          <w:bCs/>
          <w:color w:val="339966"/>
          <w:lang w:eastAsia="sl-SI"/>
        </w:rPr>
        <w:t>21</w:t>
      </w:r>
      <w:r w:rsidR="007212B4">
        <w:rPr>
          <w:rFonts w:eastAsia="Calibri"/>
          <w:b/>
          <w:bCs/>
          <w:color w:val="339966"/>
          <w:lang w:eastAsia="sl-SI"/>
        </w:rPr>
        <w:t xml:space="preserve">. </w:t>
      </w:r>
      <w:r w:rsidR="0084494B">
        <w:rPr>
          <w:rFonts w:eastAsia="Calibri"/>
          <w:b/>
          <w:bCs/>
          <w:color w:val="339966"/>
          <w:lang w:eastAsia="sl-SI"/>
        </w:rPr>
        <w:t>marca</w:t>
      </w:r>
      <w:r w:rsidR="007212B4">
        <w:rPr>
          <w:rFonts w:eastAsia="Calibri"/>
          <w:b/>
          <w:bCs/>
          <w:color w:val="339966"/>
          <w:lang w:eastAsia="sl-SI"/>
        </w:rPr>
        <w:t xml:space="preserve"> 202</w:t>
      </w:r>
      <w:r w:rsidR="0084494B">
        <w:rPr>
          <w:rFonts w:eastAsia="Calibri"/>
          <w:b/>
          <w:bCs/>
          <w:color w:val="339966"/>
          <w:lang w:eastAsia="sl-SI"/>
        </w:rPr>
        <w:t>5</w:t>
      </w:r>
      <w:r>
        <w:rPr>
          <w:rFonts w:eastAsia="Calibri"/>
          <w:b/>
          <w:bCs/>
          <w:color w:val="339966"/>
          <w:lang w:eastAsia="sl-SI"/>
        </w:rPr>
        <w:t xml:space="preserve"> med 12.00 in 14.00 ure. Malico in napitke bomo dostavili tekom akcije na dogovorjena mesta čiščenja skupin.</w:t>
      </w:r>
    </w:p>
    <w:p w14:paraId="7D2C90AF" w14:textId="31B77732" w:rsidR="00445037" w:rsidRDefault="00445037" w:rsidP="00377DAC">
      <w:pPr>
        <w:autoSpaceDE w:val="0"/>
        <w:autoSpaceDN w:val="0"/>
        <w:adjustRightInd w:val="0"/>
        <w:spacing w:after="0" w:line="240" w:lineRule="auto"/>
        <w:jc w:val="both"/>
        <w:rPr>
          <w:rFonts w:eastAsia="Calibri"/>
          <w:b/>
          <w:bCs/>
          <w:color w:val="339966"/>
          <w:lang w:eastAsia="sl-SI"/>
        </w:rPr>
      </w:pPr>
    </w:p>
    <w:p w14:paraId="6664891C" w14:textId="5D12E2F1" w:rsidR="00445037" w:rsidRPr="00411D76" w:rsidRDefault="00445037" w:rsidP="00377DAC">
      <w:pPr>
        <w:autoSpaceDE w:val="0"/>
        <w:autoSpaceDN w:val="0"/>
        <w:adjustRightInd w:val="0"/>
        <w:spacing w:after="0" w:line="240" w:lineRule="auto"/>
        <w:jc w:val="both"/>
        <w:rPr>
          <w:rFonts w:eastAsia="Calibri"/>
          <w:b/>
          <w:bCs/>
          <w:color w:val="339966"/>
          <w:lang w:eastAsia="sl-SI"/>
        </w:rPr>
      </w:pPr>
      <w:r w:rsidRPr="00445037">
        <w:rPr>
          <w:rFonts w:eastAsia="Calibri"/>
          <w:b/>
          <w:bCs/>
          <w:color w:val="339966"/>
          <w:lang w:eastAsia="sl-SI"/>
        </w:rPr>
        <w:t>Osrednji logistični center akcije: Gasilski dom PGD Rogaška Slatina, Prvomajska ulica 15a.</w:t>
      </w:r>
    </w:p>
    <w:p w14:paraId="56242380" w14:textId="77777777" w:rsidR="00411D76" w:rsidRPr="00411D76" w:rsidRDefault="00411D76" w:rsidP="00411D76">
      <w:pPr>
        <w:autoSpaceDE w:val="0"/>
        <w:autoSpaceDN w:val="0"/>
        <w:adjustRightInd w:val="0"/>
        <w:spacing w:after="0" w:line="240" w:lineRule="auto"/>
        <w:rPr>
          <w:rFonts w:eastAsia="Calibri"/>
          <w:u w:val="single"/>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CellMar>
          <w:left w:w="11" w:type="dxa"/>
          <w:right w:w="11" w:type="dxa"/>
        </w:tblCellMar>
        <w:tblLook w:val="04A0" w:firstRow="1" w:lastRow="0" w:firstColumn="1" w:lastColumn="0" w:noHBand="0" w:noVBand="1"/>
      </w:tblPr>
      <w:tblGrid>
        <w:gridCol w:w="2423"/>
        <w:gridCol w:w="7771"/>
      </w:tblGrid>
      <w:tr w:rsidR="00411D76" w:rsidRPr="00411D76" w14:paraId="4571D55B" w14:textId="77777777" w:rsidTr="00F9781A">
        <w:trPr>
          <w:trHeight w:val="421"/>
        </w:trPr>
        <w:tc>
          <w:tcPr>
            <w:tcW w:w="2448" w:type="dxa"/>
            <w:shd w:val="clear" w:color="auto" w:fill="C2D69B"/>
          </w:tcPr>
          <w:p w14:paraId="4372D957" w14:textId="77777777" w:rsidR="00411D76" w:rsidRPr="00411D76" w:rsidRDefault="00411D76" w:rsidP="00411D76">
            <w:pPr>
              <w:autoSpaceDE w:val="0"/>
              <w:autoSpaceDN w:val="0"/>
              <w:adjustRightInd w:val="0"/>
              <w:spacing w:after="0" w:line="240" w:lineRule="auto"/>
              <w:rPr>
                <w:rFonts w:eastAsia="Calibri"/>
                <w:b/>
                <w:sz w:val="6"/>
                <w:szCs w:val="6"/>
                <w:lang w:eastAsia="sl-SI"/>
              </w:rPr>
            </w:pPr>
            <w:bookmarkStart w:id="0" w:name="_Hlk189733632"/>
          </w:p>
          <w:p w14:paraId="2808B167" w14:textId="184C2FAF" w:rsidR="00411D76" w:rsidRPr="00411D76" w:rsidRDefault="00B05D6A" w:rsidP="00411D76">
            <w:pPr>
              <w:autoSpaceDE w:val="0"/>
              <w:autoSpaceDN w:val="0"/>
              <w:adjustRightInd w:val="0"/>
              <w:spacing w:after="0" w:line="240" w:lineRule="auto"/>
              <w:rPr>
                <w:rFonts w:eastAsia="Calibri"/>
                <w:b/>
                <w:u w:val="single"/>
                <w:lang w:eastAsia="sl-SI"/>
              </w:rPr>
            </w:pPr>
            <w:r>
              <w:rPr>
                <w:rFonts w:eastAsia="Calibri"/>
                <w:b/>
                <w:lang w:eastAsia="sl-SI"/>
              </w:rPr>
              <w:t>PRIJAVE</w:t>
            </w:r>
            <w:r w:rsidR="00411D76" w:rsidRPr="00411D76">
              <w:rPr>
                <w:rFonts w:eastAsia="Calibri"/>
                <w:b/>
                <w:lang w:eastAsia="sl-SI"/>
              </w:rPr>
              <w:t>:</w:t>
            </w:r>
          </w:p>
        </w:tc>
        <w:tc>
          <w:tcPr>
            <w:tcW w:w="7940" w:type="dxa"/>
            <w:shd w:val="clear" w:color="auto" w:fill="C2D69B"/>
          </w:tcPr>
          <w:p w14:paraId="708A8B3D" w14:textId="77777777" w:rsidR="00411D76" w:rsidRPr="00411D76" w:rsidRDefault="00411D76" w:rsidP="00411D76">
            <w:pPr>
              <w:autoSpaceDE w:val="0"/>
              <w:autoSpaceDN w:val="0"/>
              <w:adjustRightInd w:val="0"/>
              <w:spacing w:after="0" w:line="240" w:lineRule="auto"/>
              <w:rPr>
                <w:rFonts w:eastAsia="Calibri"/>
                <w:b/>
                <w:sz w:val="6"/>
                <w:szCs w:val="6"/>
                <w:lang w:eastAsia="sl-SI"/>
              </w:rPr>
            </w:pPr>
          </w:p>
          <w:p w14:paraId="6C9976A7" w14:textId="3D2516C8" w:rsidR="00B05D6A" w:rsidRDefault="00B05D6A" w:rsidP="00411D76">
            <w:pPr>
              <w:autoSpaceDE w:val="0"/>
              <w:autoSpaceDN w:val="0"/>
              <w:adjustRightInd w:val="0"/>
              <w:spacing w:after="0" w:line="240" w:lineRule="auto"/>
              <w:rPr>
                <w:rFonts w:ascii="Arial Narrow" w:eastAsia="Calibri" w:hAnsi="Arial Narrow"/>
                <w:b/>
                <w:spacing w:val="20"/>
                <w:sz w:val="23"/>
                <w:szCs w:val="23"/>
                <w:lang w:eastAsia="sl-SI"/>
              </w:rPr>
            </w:pPr>
            <w:r w:rsidRPr="00B05D6A">
              <w:rPr>
                <w:rFonts w:ascii="Arial Narrow" w:eastAsia="Calibri" w:hAnsi="Arial Narrow"/>
                <w:b/>
                <w:spacing w:val="20"/>
                <w:sz w:val="23"/>
                <w:szCs w:val="23"/>
                <w:lang w:eastAsia="sl-SI"/>
              </w:rPr>
              <w:t xml:space="preserve">- osebno na vložišču </w:t>
            </w:r>
            <w:r w:rsidR="007172AF">
              <w:rPr>
                <w:rFonts w:ascii="Arial Narrow" w:eastAsia="Calibri" w:hAnsi="Arial Narrow"/>
                <w:b/>
                <w:spacing w:val="20"/>
                <w:sz w:val="23"/>
                <w:szCs w:val="23"/>
                <w:lang w:eastAsia="sl-SI"/>
              </w:rPr>
              <w:t>(</w:t>
            </w:r>
            <w:r w:rsidRPr="00B05D6A">
              <w:rPr>
                <w:rFonts w:ascii="Arial Narrow" w:eastAsia="Calibri" w:hAnsi="Arial Narrow"/>
                <w:b/>
                <w:spacing w:val="20"/>
                <w:sz w:val="23"/>
                <w:szCs w:val="23"/>
                <w:lang w:eastAsia="sl-SI"/>
              </w:rPr>
              <w:t>v poslovnem času občin</w:t>
            </w:r>
            <w:r>
              <w:rPr>
                <w:rFonts w:ascii="Arial Narrow" w:eastAsia="Calibri" w:hAnsi="Arial Narrow"/>
                <w:b/>
                <w:spacing w:val="20"/>
                <w:sz w:val="23"/>
                <w:szCs w:val="23"/>
                <w:lang w:eastAsia="sl-SI"/>
              </w:rPr>
              <w:t>e</w:t>
            </w:r>
            <w:r w:rsidR="007172AF">
              <w:rPr>
                <w:rFonts w:ascii="Arial Narrow" w:eastAsia="Calibri" w:hAnsi="Arial Narrow"/>
                <w:b/>
                <w:spacing w:val="20"/>
                <w:sz w:val="23"/>
                <w:szCs w:val="23"/>
                <w:lang w:eastAsia="sl-SI"/>
              </w:rPr>
              <w:t>)</w:t>
            </w:r>
            <w:r>
              <w:rPr>
                <w:rFonts w:ascii="Arial Narrow" w:eastAsia="Calibri" w:hAnsi="Arial Narrow"/>
                <w:b/>
                <w:spacing w:val="20"/>
                <w:sz w:val="23"/>
                <w:szCs w:val="23"/>
                <w:lang w:eastAsia="sl-SI"/>
              </w:rPr>
              <w:t>;</w:t>
            </w:r>
          </w:p>
          <w:p w14:paraId="09485666" w14:textId="053B59B5" w:rsidR="007172AF" w:rsidRDefault="00B05D6A" w:rsidP="00411D76">
            <w:pPr>
              <w:autoSpaceDE w:val="0"/>
              <w:autoSpaceDN w:val="0"/>
              <w:adjustRightInd w:val="0"/>
              <w:spacing w:after="0" w:line="240" w:lineRule="auto"/>
              <w:rPr>
                <w:rFonts w:ascii="Arial Narrow" w:eastAsia="Calibri" w:hAnsi="Arial Narrow"/>
                <w:b/>
                <w:spacing w:val="20"/>
                <w:sz w:val="23"/>
                <w:szCs w:val="23"/>
                <w:lang w:eastAsia="sl-SI"/>
              </w:rPr>
            </w:pPr>
            <w:r>
              <w:rPr>
                <w:rFonts w:ascii="Arial Narrow" w:eastAsia="Calibri" w:hAnsi="Arial Narrow"/>
                <w:b/>
                <w:spacing w:val="20"/>
                <w:sz w:val="23"/>
                <w:szCs w:val="23"/>
                <w:lang w:eastAsia="sl-SI"/>
              </w:rPr>
              <w:t xml:space="preserve">- po </w:t>
            </w:r>
            <w:r w:rsidR="007172AF">
              <w:rPr>
                <w:rFonts w:ascii="Arial Narrow" w:eastAsia="Calibri" w:hAnsi="Arial Narrow"/>
                <w:b/>
                <w:spacing w:val="20"/>
                <w:sz w:val="23"/>
                <w:szCs w:val="23"/>
                <w:lang w:eastAsia="sl-SI"/>
              </w:rPr>
              <w:t>pošti</w:t>
            </w:r>
            <w:r w:rsidR="0003513B">
              <w:rPr>
                <w:rFonts w:ascii="Arial Narrow" w:eastAsia="Calibri" w:hAnsi="Arial Narrow"/>
                <w:b/>
                <w:spacing w:val="20"/>
                <w:sz w:val="23"/>
                <w:szCs w:val="23"/>
                <w:lang w:eastAsia="sl-SI"/>
              </w:rPr>
              <w:t xml:space="preserve"> </w:t>
            </w:r>
            <w:r w:rsidR="0003513B" w:rsidRPr="0003513B">
              <w:rPr>
                <w:rFonts w:ascii="Arial Narrow" w:eastAsia="Calibri" w:hAnsi="Arial Narrow"/>
                <w:b/>
                <w:spacing w:val="20"/>
                <w:sz w:val="23"/>
                <w:szCs w:val="23"/>
                <w:lang w:eastAsia="sl-SI"/>
              </w:rPr>
              <w:t>(Občina Rogaška Slatina, Izletniška ulica 2, 3250 Rogaška Slatina)</w:t>
            </w:r>
            <w:r w:rsidR="007172AF">
              <w:rPr>
                <w:rFonts w:ascii="Arial Narrow" w:eastAsia="Calibri" w:hAnsi="Arial Narrow"/>
                <w:b/>
                <w:spacing w:val="20"/>
                <w:sz w:val="23"/>
                <w:szCs w:val="23"/>
                <w:lang w:eastAsia="sl-SI"/>
              </w:rPr>
              <w:t xml:space="preserve">; </w:t>
            </w:r>
          </w:p>
          <w:p w14:paraId="0E0CA6AA" w14:textId="2BDA6836" w:rsidR="00411D76" w:rsidRPr="00411D76" w:rsidRDefault="007172AF" w:rsidP="00411D76">
            <w:pPr>
              <w:autoSpaceDE w:val="0"/>
              <w:autoSpaceDN w:val="0"/>
              <w:adjustRightInd w:val="0"/>
              <w:spacing w:after="0" w:line="240" w:lineRule="auto"/>
              <w:rPr>
                <w:rFonts w:eastAsia="Calibri"/>
                <w:b/>
                <w:lang w:eastAsia="sl-SI"/>
              </w:rPr>
            </w:pPr>
            <w:r>
              <w:rPr>
                <w:rFonts w:ascii="Arial Narrow" w:eastAsia="Calibri" w:hAnsi="Arial Narrow"/>
                <w:b/>
                <w:spacing w:val="20"/>
                <w:sz w:val="23"/>
                <w:szCs w:val="23"/>
                <w:lang w:eastAsia="sl-SI"/>
              </w:rPr>
              <w:t xml:space="preserve">- po e-pošti: </w:t>
            </w:r>
            <w:hyperlink r:id="rId7" w:history="1">
              <w:r w:rsidR="00B05D6A" w:rsidRPr="008243DD">
                <w:rPr>
                  <w:rStyle w:val="Hiperpovezava"/>
                  <w:rFonts w:ascii="Arial Narrow" w:eastAsia="Calibri" w:hAnsi="Arial Narrow"/>
                  <w:b/>
                  <w:spacing w:val="20"/>
                  <w:sz w:val="23"/>
                  <w:szCs w:val="23"/>
                  <w:lang w:eastAsia="sl-SI"/>
                </w:rPr>
                <w:t>obcina@rogaska-slatina.si</w:t>
              </w:r>
            </w:hyperlink>
            <w:r>
              <w:rPr>
                <w:rFonts w:ascii="Arial Narrow" w:eastAsia="Calibri" w:hAnsi="Arial Narrow"/>
                <w:b/>
                <w:color w:val="0000FF"/>
                <w:spacing w:val="20"/>
                <w:sz w:val="23"/>
                <w:szCs w:val="23"/>
                <w:u w:val="single"/>
                <w:lang w:eastAsia="sl-SI"/>
              </w:rPr>
              <w:t>;</w:t>
            </w:r>
          </w:p>
          <w:p w14:paraId="166272D8" w14:textId="3189E526" w:rsidR="00411D76" w:rsidRPr="00411D76" w:rsidRDefault="007172AF" w:rsidP="00411D76">
            <w:pPr>
              <w:autoSpaceDE w:val="0"/>
              <w:autoSpaceDN w:val="0"/>
              <w:adjustRightInd w:val="0"/>
              <w:spacing w:after="0" w:line="240" w:lineRule="auto"/>
              <w:rPr>
                <w:rFonts w:eastAsia="Calibri"/>
                <w:b/>
                <w:lang w:eastAsia="sl-SI"/>
              </w:rPr>
            </w:pPr>
            <w:r>
              <w:rPr>
                <w:rFonts w:eastAsia="Calibri"/>
                <w:b/>
                <w:lang w:eastAsia="sl-SI"/>
              </w:rPr>
              <w:t>- po t</w:t>
            </w:r>
            <w:r w:rsidR="00411D76" w:rsidRPr="00411D76">
              <w:rPr>
                <w:rFonts w:eastAsia="Calibri"/>
                <w:b/>
                <w:lang w:eastAsia="sl-SI"/>
              </w:rPr>
              <w:t>elefon</w:t>
            </w:r>
            <w:r>
              <w:rPr>
                <w:rFonts w:eastAsia="Calibri"/>
                <w:b/>
                <w:lang w:eastAsia="sl-SI"/>
              </w:rPr>
              <w:t>u</w:t>
            </w:r>
            <w:r w:rsidR="00411D76" w:rsidRPr="00411D76">
              <w:rPr>
                <w:rFonts w:eastAsia="Calibri"/>
                <w:b/>
                <w:lang w:eastAsia="sl-SI"/>
              </w:rPr>
              <w:t>: 03/</w:t>
            </w:r>
            <w:r>
              <w:rPr>
                <w:rFonts w:eastAsia="Calibri"/>
                <w:b/>
                <w:lang w:eastAsia="sl-SI"/>
              </w:rPr>
              <w:t xml:space="preserve"> </w:t>
            </w:r>
            <w:r w:rsidR="00411D76" w:rsidRPr="00411D76">
              <w:rPr>
                <w:rFonts w:eastAsia="Calibri"/>
                <w:b/>
                <w:lang w:eastAsia="sl-SI"/>
              </w:rPr>
              <w:t>81-81-721</w:t>
            </w:r>
            <w:r>
              <w:rPr>
                <w:rFonts w:eastAsia="Calibri"/>
                <w:b/>
                <w:lang w:eastAsia="sl-SI"/>
              </w:rPr>
              <w:t xml:space="preserve"> (vložišče); </w:t>
            </w:r>
            <w:r w:rsidRPr="007172AF">
              <w:rPr>
                <w:rFonts w:eastAsia="Calibri"/>
                <w:b/>
                <w:lang w:eastAsia="sl-SI"/>
              </w:rPr>
              <w:t>03/ 81-81-720</w:t>
            </w:r>
            <w:r>
              <w:rPr>
                <w:rFonts w:eastAsia="Calibri"/>
                <w:b/>
                <w:lang w:eastAsia="sl-SI"/>
              </w:rPr>
              <w:t xml:space="preserve"> ali </w:t>
            </w:r>
            <w:r w:rsidRPr="007172AF">
              <w:rPr>
                <w:rFonts w:eastAsia="Calibri"/>
                <w:b/>
                <w:lang w:eastAsia="sl-SI"/>
              </w:rPr>
              <w:t>GSM: 041/ 667-544</w:t>
            </w:r>
            <w:r>
              <w:rPr>
                <w:rFonts w:eastAsia="Calibri"/>
                <w:b/>
                <w:lang w:eastAsia="sl-SI"/>
              </w:rPr>
              <w:t xml:space="preserve">  (Saša Pale Kosovec)</w:t>
            </w:r>
          </w:p>
          <w:p w14:paraId="27716D10" w14:textId="77777777" w:rsidR="00411D76" w:rsidRPr="00411D76" w:rsidRDefault="00411D76" w:rsidP="00B05D6A">
            <w:pPr>
              <w:autoSpaceDE w:val="0"/>
              <w:autoSpaceDN w:val="0"/>
              <w:adjustRightInd w:val="0"/>
              <w:spacing w:after="0" w:line="240" w:lineRule="auto"/>
              <w:rPr>
                <w:rFonts w:eastAsia="Calibri"/>
                <w:b/>
                <w:bCs/>
                <w:color w:val="000000"/>
                <w:sz w:val="6"/>
                <w:szCs w:val="6"/>
                <w:lang w:eastAsia="sl-SI"/>
              </w:rPr>
            </w:pPr>
          </w:p>
        </w:tc>
      </w:tr>
      <w:tr w:rsidR="00B05D6A" w:rsidRPr="00411D76" w14:paraId="49094B07" w14:textId="77777777" w:rsidTr="00F9781A">
        <w:trPr>
          <w:trHeight w:val="421"/>
        </w:trPr>
        <w:tc>
          <w:tcPr>
            <w:tcW w:w="2448" w:type="dxa"/>
            <w:shd w:val="clear" w:color="auto" w:fill="C2D69B"/>
          </w:tcPr>
          <w:p w14:paraId="3B684C05" w14:textId="4BE3B80D" w:rsidR="00B05D6A" w:rsidRPr="00B05D6A" w:rsidRDefault="00B05D6A" w:rsidP="00411D76">
            <w:pPr>
              <w:autoSpaceDE w:val="0"/>
              <w:autoSpaceDN w:val="0"/>
              <w:adjustRightInd w:val="0"/>
              <w:spacing w:after="0" w:line="240" w:lineRule="auto"/>
              <w:rPr>
                <w:rFonts w:eastAsia="Calibri"/>
                <w:b/>
                <w:lang w:eastAsia="sl-SI"/>
              </w:rPr>
            </w:pPr>
            <w:r w:rsidRPr="00B05D6A">
              <w:rPr>
                <w:rFonts w:eastAsia="Calibri"/>
                <w:b/>
                <w:lang w:eastAsia="sl-SI"/>
              </w:rPr>
              <w:t xml:space="preserve">INFORMACIJE: </w:t>
            </w:r>
          </w:p>
        </w:tc>
        <w:tc>
          <w:tcPr>
            <w:tcW w:w="7940" w:type="dxa"/>
            <w:shd w:val="clear" w:color="auto" w:fill="C2D69B"/>
          </w:tcPr>
          <w:p w14:paraId="5A9FFE4B" w14:textId="50ED2D66" w:rsidR="00B05D6A" w:rsidRDefault="00B05D6A" w:rsidP="00B05D6A">
            <w:pPr>
              <w:autoSpaceDE w:val="0"/>
              <w:autoSpaceDN w:val="0"/>
              <w:adjustRightInd w:val="0"/>
              <w:spacing w:after="0" w:line="240" w:lineRule="auto"/>
              <w:rPr>
                <w:rFonts w:eastAsia="Calibri"/>
                <w:b/>
                <w:bCs/>
                <w:color w:val="000000"/>
                <w:lang w:eastAsia="sl-SI"/>
              </w:rPr>
            </w:pPr>
            <w:r>
              <w:rPr>
                <w:rFonts w:eastAsia="Calibri"/>
                <w:b/>
                <w:lang w:eastAsia="sl-SI"/>
              </w:rPr>
              <w:t>Saša Pale Kosovec</w:t>
            </w:r>
            <w:r w:rsidRPr="00411D76">
              <w:rPr>
                <w:rFonts w:eastAsia="Calibri"/>
                <w:b/>
                <w:lang w:eastAsia="sl-SI"/>
              </w:rPr>
              <w:t>:</w:t>
            </w:r>
            <w:r w:rsidRPr="00411D76">
              <w:rPr>
                <w:rFonts w:eastAsia="Calibri"/>
                <w:b/>
                <w:lang w:eastAsia="sl-SI"/>
              </w:rPr>
              <w:tab/>
            </w:r>
            <w:r w:rsidRPr="00411D76">
              <w:rPr>
                <w:rFonts w:eastAsia="Calibri"/>
                <w:b/>
                <w:lang w:eastAsia="sl-SI"/>
              </w:rPr>
              <w:tab/>
              <w:t>03/ 81-81-7</w:t>
            </w:r>
            <w:r>
              <w:rPr>
                <w:rFonts w:eastAsia="Calibri"/>
                <w:b/>
                <w:lang w:eastAsia="sl-SI"/>
              </w:rPr>
              <w:t>20</w:t>
            </w:r>
            <w:r w:rsidRPr="00411D76">
              <w:rPr>
                <w:rFonts w:eastAsia="Calibri"/>
                <w:b/>
                <w:lang w:eastAsia="sl-SI"/>
              </w:rPr>
              <w:t>, GSM: 041/ 66</w:t>
            </w:r>
            <w:r>
              <w:rPr>
                <w:rFonts w:eastAsia="Calibri"/>
                <w:b/>
                <w:lang w:eastAsia="sl-SI"/>
              </w:rPr>
              <w:t>7-544</w:t>
            </w:r>
            <w:r w:rsidRPr="00411D76">
              <w:rPr>
                <w:rFonts w:eastAsia="Calibri"/>
                <w:b/>
                <w:bCs/>
                <w:color w:val="000000"/>
                <w:lang w:eastAsia="sl-SI"/>
              </w:rPr>
              <w:t xml:space="preserve"> </w:t>
            </w:r>
          </w:p>
          <w:p w14:paraId="35F3882F" w14:textId="3EDCEF9D" w:rsidR="0003513B" w:rsidRPr="00411D76" w:rsidRDefault="0003513B" w:rsidP="00B05D6A">
            <w:pPr>
              <w:autoSpaceDE w:val="0"/>
              <w:autoSpaceDN w:val="0"/>
              <w:adjustRightInd w:val="0"/>
              <w:spacing w:after="0" w:line="240" w:lineRule="auto"/>
              <w:rPr>
                <w:rFonts w:eastAsia="Calibri"/>
                <w:b/>
                <w:bCs/>
                <w:color w:val="000000"/>
                <w:lang w:eastAsia="sl-SI"/>
              </w:rPr>
            </w:pPr>
            <w:r w:rsidRPr="0003513B">
              <w:rPr>
                <w:rFonts w:eastAsia="Calibri"/>
                <w:b/>
                <w:bCs/>
                <w:color w:val="000000"/>
                <w:lang w:eastAsia="sl-SI"/>
              </w:rPr>
              <w:t>Marko Razboršek:</w:t>
            </w:r>
            <w:r w:rsidRPr="0003513B">
              <w:rPr>
                <w:rFonts w:eastAsia="Calibri"/>
                <w:b/>
                <w:bCs/>
                <w:color w:val="000000"/>
                <w:lang w:eastAsia="sl-SI"/>
              </w:rPr>
              <w:tab/>
            </w:r>
            <w:r w:rsidRPr="0003513B">
              <w:rPr>
                <w:rFonts w:eastAsia="Calibri"/>
                <w:b/>
                <w:bCs/>
                <w:color w:val="000000"/>
                <w:lang w:eastAsia="sl-SI"/>
              </w:rPr>
              <w:tab/>
              <w:t>03/ 81-81-701, GSM: 041/ 659-599</w:t>
            </w:r>
          </w:p>
          <w:p w14:paraId="2B391C8E" w14:textId="4ACAF077" w:rsidR="00B05D6A" w:rsidRPr="00411D76" w:rsidRDefault="00B05D6A" w:rsidP="00411D76">
            <w:pPr>
              <w:autoSpaceDE w:val="0"/>
              <w:autoSpaceDN w:val="0"/>
              <w:adjustRightInd w:val="0"/>
              <w:spacing w:after="0" w:line="240" w:lineRule="auto"/>
              <w:rPr>
                <w:rFonts w:eastAsia="Calibri"/>
                <w:b/>
                <w:sz w:val="6"/>
                <w:szCs w:val="6"/>
                <w:lang w:eastAsia="sl-SI"/>
              </w:rPr>
            </w:pPr>
          </w:p>
        </w:tc>
      </w:tr>
      <w:bookmarkEnd w:id="0"/>
    </w:tbl>
    <w:p w14:paraId="3B12D608" w14:textId="77777777" w:rsidR="00411D76" w:rsidRDefault="00411D76" w:rsidP="00411D76">
      <w:pPr>
        <w:autoSpaceDE w:val="0"/>
        <w:autoSpaceDN w:val="0"/>
        <w:adjustRightInd w:val="0"/>
        <w:spacing w:after="0" w:line="240" w:lineRule="auto"/>
        <w:jc w:val="both"/>
        <w:rPr>
          <w:rFonts w:eastAsia="Calibri"/>
          <w:b/>
          <w:color w:val="009900"/>
          <w:sz w:val="16"/>
          <w:szCs w:val="16"/>
          <w:u w:val="single"/>
          <w:lang w:eastAsia="sl-SI"/>
        </w:rPr>
      </w:pPr>
    </w:p>
    <w:p w14:paraId="5CA9BFCE" w14:textId="77777777" w:rsidR="00DF29E7" w:rsidRPr="00411D76" w:rsidRDefault="00DF29E7" w:rsidP="00411D76">
      <w:pPr>
        <w:autoSpaceDE w:val="0"/>
        <w:autoSpaceDN w:val="0"/>
        <w:adjustRightInd w:val="0"/>
        <w:spacing w:after="0" w:line="240" w:lineRule="auto"/>
        <w:jc w:val="both"/>
        <w:rPr>
          <w:rFonts w:eastAsia="Calibri"/>
          <w:b/>
          <w:color w:val="009900"/>
          <w:sz w:val="16"/>
          <w:szCs w:val="16"/>
          <w:u w:val="single"/>
          <w:lang w:eastAsia="sl-SI"/>
        </w:rPr>
      </w:pPr>
    </w:p>
    <w:p w14:paraId="773025F0" w14:textId="77777777" w:rsidR="00DF29E7" w:rsidRDefault="00DF29E7" w:rsidP="00411D76">
      <w:pPr>
        <w:autoSpaceDE w:val="0"/>
        <w:autoSpaceDN w:val="0"/>
        <w:adjustRightInd w:val="0"/>
        <w:spacing w:after="0" w:line="240" w:lineRule="auto"/>
        <w:jc w:val="both"/>
        <w:rPr>
          <w:rFonts w:eastAsia="Calibri"/>
          <w:b/>
          <w:color w:val="339966"/>
          <w:u w:val="single"/>
          <w:lang w:eastAsia="sl-SI"/>
        </w:rPr>
      </w:pPr>
    </w:p>
    <w:p w14:paraId="0D2C5BCE" w14:textId="77777777" w:rsidR="00411D76" w:rsidRPr="00411D76" w:rsidRDefault="00411D76" w:rsidP="00411D76">
      <w:pPr>
        <w:autoSpaceDE w:val="0"/>
        <w:autoSpaceDN w:val="0"/>
        <w:adjustRightInd w:val="0"/>
        <w:spacing w:after="0" w:line="240" w:lineRule="auto"/>
        <w:jc w:val="both"/>
        <w:rPr>
          <w:rFonts w:eastAsia="Calibri"/>
          <w:color w:val="339966"/>
          <w:lang w:eastAsia="sl-SI"/>
        </w:rPr>
      </w:pPr>
      <w:r w:rsidRPr="00411D76">
        <w:rPr>
          <w:rFonts w:eastAsia="Calibri"/>
          <w:b/>
          <w:color w:val="339966"/>
          <w:u w:val="single"/>
          <w:lang w:eastAsia="sl-SI"/>
        </w:rPr>
        <w:t>Namen akcije:</w:t>
      </w:r>
      <w:r w:rsidRPr="00411D76">
        <w:rPr>
          <w:rFonts w:eastAsia="Calibri"/>
          <w:color w:val="339966"/>
          <w:lang w:eastAsia="sl-SI"/>
        </w:rPr>
        <w:t xml:space="preserve"> </w:t>
      </w:r>
    </w:p>
    <w:p w14:paraId="79CAABCC" w14:textId="77777777" w:rsidR="00411D76" w:rsidRPr="00411D76" w:rsidRDefault="00411D76" w:rsidP="00411D76">
      <w:pPr>
        <w:numPr>
          <w:ilvl w:val="0"/>
          <w:numId w:val="13"/>
        </w:numPr>
        <w:autoSpaceDE w:val="0"/>
        <w:autoSpaceDN w:val="0"/>
        <w:adjustRightInd w:val="0"/>
        <w:spacing w:after="0" w:line="240" w:lineRule="auto"/>
        <w:jc w:val="both"/>
        <w:rPr>
          <w:rFonts w:eastAsia="Calibri"/>
          <w:color w:val="000000"/>
          <w:lang w:eastAsia="sl-SI"/>
        </w:rPr>
      </w:pPr>
      <w:r w:rsidRPr="00DB5B1E">
        <w:rPr>
          <w:rFonts w:eastAsia="Calibri"/>
          <w:color w:val="000000"/>
          <w:u w:val="single"/>
          <w:lang w:eastAsia="sl-SI"/>
        </w:rPr>
        <w:t>pobiranje odpadkov</w:t>
      </w:r>
      <w:r w:rsidRPr="00411D76">
        <w:rPr>
          <w:rFonts w:eastAsia="Calibri"/>
          <w:color w:val="000000"/>
          <w:lang w:eastAsia="sl-SI"/>
        </w:rPr>
        <w:t xml:space="preserve"> v naravnem okolju (ob cestah, planinskih in sprehajalnih poteh, vodotokih, okoli športnih objektov, v parkovnem območju, ob rekreacijskih poteh in na športnih terenih…, </w:t>
      </w:r>
    </w:p>
    <w:p w14:paraId="6F2DB9A0" w14:textId="77777777" w:rsidR="00411D76" w:rsidRPr="00411D76" w:rsidRDefault="00411D76" w:rsidP="00411D76">
      <w:pPr>
        <w:numPr>
          <w:ilvl w:val="0"/>
          <w:numId w:val="13"/>
        </w:numPr>
        <w:autoSpaceDE w:val="0"/>
        <w:autoSpaceDN w:val="0"/>
        <w:adjustRightInd w:val="0"/>
        <w:spacing w:after="0" w:line="240" w:lineRule="auto"/>
        <w:jc w:val="both"/>
        <w:rPr>
          <w:rFonts w:eastAsia="Calibri"/>
          <w:color w:val="000000"/>
          <w:lang w:eastAsia="sl-SI"/>
        </w:rPr>
      </w:pPr>
      <w:r w:rsidRPr="00411D76">
        <w:rPr>
          <w:rFonts w:eastAsia="Calibri"/>
          <w:color w:val="000000"/>
          <w:lang w:eastAsia="sl-SI"/>
        </w:rPr>
        <w:t xml:space="preserve">pregled stanja </w:t>
      </w:r>
      <w:r w:rsidRPr="00DB5B1E">
        <w:rPr>
          <w:rFonts w:eastAsia="Calibri"/>
          <w:color w:val="000000"/>
          <w:u w:val="single"/>
          <w:lang w:eastAsia="sl-SI"/>
        </w:rPr>
        <w:t>divjih odlagališč</w:t>
      </w:r>
      <w:r w:rsidRPr="00411D76">
        <w:rPr>
          <w:rFonts w:eastAsia="Calibri"/>
          <w:color w:val="000000"/>
          <w:lang w:eastAsia="sl-SI"/>
        </w:rPr>
        <w:t xml:space="preserve"> ter odstranitev starih ali na novo odvrženih kosovnih odpadkov,</w:t>
      </w:r>
    </w:p>
    <w:p w14:paraId="48372D87" w14:textId="77777777" w:rsidR="00411D76" w:rsidRDefault="00411D76" w:rsidP="00411D76">
      <w:pPr>
        <w:numPr>
          <w:ilvl w:val="0"/>
          <w:numId w:val="13"/>
        </w:numPr>
        <w:autoSpaceDE w:val="0"/>
        <w:autoSpaceDN w:val="0"/>
        <w:adjustRightInd w:val="0"/>
        <w:spacing w:after="0" w:line="240" w:lineRule="auto"/>
        <w:jc w:val="both"/>
        <w:rPr>
          <w:rFonts w:eastAsia="Calibri"/>
          <w:color w:val="000000"/>
          <w:lang w:eastAsia="sl-SI"/>
        </w:rPr>
      </w:pPr>
      <w:r w:rsidRPr="00411D76">
        <w:rPr>
          <w:rFonts w:eastAsia="Calibri"/>
          <w:color w:val="000000"/>
          <w:lang w:eastAsia="sl-SI"/>
        </w:rPr>
        <w:t xml:space="preserve">ob močnejšem deževju opažamo poškodbe na cestni infrastrukturi, ki so delno posledica pomanjkljivega odvodnjavanja. Za ohranjanje cest v primernem stanju in s tem za večjo prometno varnost, predlagamo, da se v okviru čistilne akcije posveti pozornost tudi odvodnjavanju s cest. Zaželeno je </w:t>
      </w:r>
      <w:r w:rsidRPr="00DB5B1E">
        <w:rPr>
          <w:rFonts w:eastAsia="Calibri"/>
          <w:color w:val="000000"/>
          <w:u w:val="single"/>
          <w:lang w:eastAsia="sl-SI"/>
        </w:rPr>
        <w:t>čiščenje jarkov, odstranjevanje nanosov in naplavin, čiščenje iztokov za vodo, čiščenje zamašenih cevi pod cesto ipd</w:t>
      </w:r>
      <w:r w:rsidR="00DF29E7">
        <w:rPr>
          <w:rFonts w:eastAsia="Calibri"/>
          <w:color w:val="000000"/>
          <w:lang w:eastAsia="sl-SI"/>
        </w:rPr>
        <w:t>.;</w:t>
      </w:r>
    </w:p>
    <w:p w14:paraId="07DA7E5F" w14:textId="77777777" w:rsidR="00DF29E7" w:rsidRDefault="00DF29E7" w:rsidP="00DF29E7">
      <w:pPr>
        <w:autoSpaceDE w:val="0"/>
        <w:autoSpaceDN w:val="0"/>
        <w:adjustRightInd w:val="0"/>
        <w:spacing w:after="0" w:line="240" w:lineRule="auto"/>
        <w:jc w:val="both"/>
        <w:rPr>
          <w:rFonts w:eastAsia="Calibri"/>
          <w:color w:val="000000"/>
          <w:lang w:eastAsia="sl-SI"/>
        </w:rPr>
      </w:pPr>
    </w:p>
    <w:p w14:paraId="03AFC2A2" w14:textId="77777777" w:rsidR="00411D76" w:rsidRPr="00411D76" w:rsidRDefault="00411D76" w:rsidP="00411D76">
      <w:pPr>
        <w:autoSpaceDE w:val="0"/>
        <w:autoSpaceDN w:val="0"/>
        <w:adjustRightInd w:val="0"/>
        <w:spacing w:after="0" w:line="240" w:lineRule="auto"/>
        <w:jc w:val="both"/>
        <w:rPr>
          <w:rFonts w:eastAsia="Calibri"/>
          <w:b/>
          <w:bCs/>
          <w:color w:val="000000"/>
          <w:sz w:val="16"/>
          <w:szCs w:val="16"/>
          <w:lang w:eastAsia="sl-SI"/>
        </w:rPr>
      </w:pPr>
    </w:p>
    <w:p w14:paraId="08CA69D7" w14:textId="77777777" w:rsidR="00411D76" w:rsidRPr="00411D76" w:rsidRDefault="00411D76" w:rsidP="00411D76">
      <w:pPr>
        <w:autoSpaceDE w:val="0"/>
        <w:autoSpaceDN w:val="0"/>
        <w:adjustRightInd w:val="0"/>
        <w:spacing w:after="0" w:line="240" w:lineRule="auto"/>
        <w:jc w:val="both"/>
        <w:rPr>
          <w:rFonts w:eastAsia="Calibri"/>
          <w:b/>
          <w:bCs/>
          <w:color w:val="339966"/>
          <w:lang w:eastAsia="sl-SI"/>
        </w:rPr>
      </w:pPr>
      <w:r w:rsidRPr="00411D76">
        <w:rPr>
          <w:rFonts w:eastAsia="Calibri"/>
          <w:b/>
          <w:bCs/>
          <w:color w:val="339966"/>
          <w:lang w:eastAsia="sl-SI"/>
        </w:rPr>
        <w:t>Za izobraževalne ustanove je akcija predvidoma po planu ustanov.</w:t>
      </w:r>
      <w:r>
        <w:rPr>
          <w:rFonts w:eastAsia="Calibri"/>
          <w:b/>
          <w:bCs/>
          <w:color w:val="339966"/>
          <w:lang w:eastAsia="sl-SI"/>
        </w:rPr>
        <w:t xml:space="preserve"> </w:t>
      </w:r>
      <w:r w:rsidRPr="00411D76">
        <w:rPr>
          <w:rFonts w:eastAsia="Calibri"/>
          <w:b/>
          <w:bCs/>
          <w:color w:val="339966"/>
          <w:lang w:eastAsia="sl-SI"/>
        </w:rPr>
        <w:t xml:space="preserve">Organizirajo jo: I., II. in III. osnovna šola, vrtec ter Šolski center Rogaška Slatina. </w:t>
      </w:r>
    </w:p>
    <w:p w14:paraId="584B1E4B" w14:textId="77777777" w:rsidR="00411D76" w:rsidRPr="00411D76" w:rsidRDefault="00411D76" w:rsidP="00411D76">
      <w:pPr>
        <w:autoSpaceDE w:val="0"/>
        <w:autoSpaceDN w:val="0"/>
        <w:adjustRightInd w:val="0"/>
        <w:spacing w:after="0" w:line="240" w:lineRule="auto"/>
        <w:jc w:val="both"/>
        <w:rPr>
          <w:rFonts w:eastAsia="Calibri"/>
          <w:b/>
          <w:bCs/>
          <w:color w:val="000000"/>
          <w:sz w:val="16"/>
          <w:szCs w:val="16"/>
          <w:lang w:eastAsia="sl-SI"/>
        </w:rPr>
      </w:pPr>
    </w:p>
    <w:p w14:paraId="54D5FE22" w14:textId="6BBE4FFA" w:rsidR="00411D76" w:rsidRPr="00754559" w:rsidRDefault="00411D76" w:rsidP="00411D76">
      <w:pPr>
        <w:autoSpaceDE w:val="0"/>
        <w:autoSpaceDN w:val="0"/>
        <w:adjustRightInd w:val="0"/>
        <w:spacing w:after="0" w:line="240" w:lineRule="auto"/>
        <w:jc w:val="both"/>
        <w:rPr>
          <w:rFonts w:eastAsia="Calibri"/>
          <w:color w:val="000000"/>
          <w:lang w:eastAsia="sl-SI"/>
        </w:rPr>
      </w:pPr>
      <w:r w:rsidRPr="00411D76">
        <w:rPr>
          <w:rFonts w:eastAsia="Calibri"/>
          <w:color w:val="000000"/>
          <w:lang w:eastAsia="sl-SI"/>
        </w:rPr>
        <w:t>Pri organi</w:t>
      </w:r>
      <w:r w:rsidR="007212B4">
        <w:rPr>
          <w:rFonts w:eastAsia="Calibri"/>
          <w:color w:val="000000"/>
          <w:lang w:eastAsia="sl-SI"/>
        </w:rPr>
        <w:t xml:space="preserve">zaciji čistilne akcije </w:t>
      </w:r>
      <w:r w:rsidRPr="00411D76">
        <w:rPr>
          <w:rFonts w:eastAsia="Calibri"/>
          <w:color w:val="000000"/>
          <w:lang w:eastAsia="sl-SI"/>
        </w:rPr>
        <w:t xml:space="preserve">sodeluje tudi </w:t>
      </w:r>
      <w:r w:rsidRPr="00754559">
        <w:rPr>
          <w:rFonts w:eastAsia="Calibri"/>
          <w:color w:val="000000"/>
          <w:lang w:eastAsia="sl-SI"/>
        </w:rPr>
        <w:t xml:space="preserve">Medobčinski inšpektorat in redarstvo občin Rogaška Slatina, Rogatec, Podčetrtek, Šmarje pri Jelšah in Kozje. </w:t>
      </w:r>
    </w:p>
    <w:p w14:paraId="308344DB" w14:textId="7FC9C82B" w:rsidR="00411D76" w:rsidRPr="00411D76" w:rsidRDefault="00411D76" w:rsidP="00411D76">
      <w:pPr>
        <w:autoSpaceDE w:val="0"/>
        <w:autoSpaceDN w:val="0"/>
        <w:adjustRightInd w:val="0"/>
        <w:spacing w:after="0" w:line="240" w:lineRule="auto"/>
        <w:jc w:val="both"/>
        <w:rPr>
          <w:rFonts w:eastAsia="Calibri"/>
          <w:color w:val="000000"/>
          <w:lang w:eastAsia="sl-SI"/>
        </w:rPr>
      </w:pPr>
      <w:r w:rsidRPr="00411D76">
        <w:rPr>
          <w:rFonts w:eastAsia="Calibri"/>
          <w:color w:val="000000"/>
          <w:lang w:eastAsia="sl-SI"/>
        </w:rPr>
        <w:lastRenderedPageBreak/>
        <w:t>Koordinator čistilne akcije je Občina Rogaška Slatina skupaj z</w:t>
      </w:r>
      <w:r w:rsidRPr="00411D76">
        <w:rPr>
          <w:rFonts w:eastAsia="Calibri"/>
          <w:bCs/>
          <w:color w:val="000000"/>
          <w:lang w:eastAsia="sl-SI"/>
        </w:rPr>
        <w:t xml:space="preserve"> </w:t>
      </w:r>
      <w:r w:rsidR="00754559">
        <w:rPr>
          <w:rFonts w:eastAsia="Calibri"/>
          <w:bCs/>
          <w:color w:val="000000"/>
          <w:lang w:eastAsia="sl-SI"/>
        </w:rPr>
        <w:t>m</w:t>
      </w:r>
      <w:r w:rsidRPr="00411D76">
        <w:rPr>
          <w:rFonts w:eastAsia="Calibri"/>
          <w:bCs/>
          <w:color w:val="000000"/>
          <w:lang w:eastAsia="sl-SI"/>
        </w:rPr>
        <w:t>edobčinskim inšpektoratom in redarstvom</w:t>
      </w:r>
      <w:r w:rsidRPr="00411D76">
        <w:rPr>
          <w:rFonts w:eastAsia="Calibri"/>
          <w:b/>
          <w:bCs/>
          <w:color w:val="000000"/>
          <w:lang w:eastAsia="sl-SI"/>
        </w:rPr>
        <w:t>,</w:t>
      </w:r>
      <w:r w:rsidRPr="00411D76">
        <w:rPr>
          <w:rFonts w:eastAsia="Calibri"/>
          <w:color w:val="000000"/>
          <w:lang w:eastAsia="sl-SI"/>
        </w:rPr>
        <w:t xml:space="preserve"> Turističnim društvom Rogaška Slatina in v sodelovanju z MKS Rogaška Slatina, KS Kostrivnica in KS Sv. Florijan, JP OKP in ostalimi soorganizatorji.</w:t>
      </w:r>
    </w:p>
    <w:p w14:paraId="36F54B9E" w14:textId="77777777" w:rsidR="00411D76" w:rsidRPr="00411D76" w:rsidRDefault="00411D76" w:rsidP="00411D76">
      <w:pPr>
        <w:autoSpaceDE w:val="0"/>
        <w:autoSpaceDN w:val="0"/>
        <w:adjustRightInd w:val="0"/>
        <w:spacing w:after="0" w:line="240" w:lineRule="auto"/>
        <w:jc w:val="both"/>
        <w:rPr>
          <w:rFonts w:eastAsia="Calibri"/>
          <w:color w:val="000000"/>
          <w:lang w:eastAsia="sl-SI"/>
        </w:rPr>
      </w:pPr>
      <w:r w:rsidRPr="00411D76">
        <w:rPr>
          <w:rFonts w:eastAsia="Calibri"/>
          <w:color w:val="000000"/>
          <w:lang w:eastAsia="sl-SI"/>
        </w:rPr>
        <w:t xml:space="preserve">Kot vsa leta, tudi tokrat računamo na pomoč gasilskih, turističnih, kulturnih, športnih, humanitarnih in ostalih društev, izobraževalnih organizacij in krajanov. </w:t>
      </w:r>
    </w:p>
    <w:p w14:paraId="7B62BFDE" w14:textId="77777777" w:rsidR="00411D76" w:rsidRPr="00411D76" w:rsidRDefault="00411D76" w:rsidP="00411D76">
      <w:pPr>
        <w:autoSpaceDE w:val="0"/>
        <w:autoSpaceDN w:val="0"/>
        <w:adjustRightInd w:val="0"/>
        <w:spacing w:after="0" w:line="240" w:lineRule="auto"/>
        <w:jc w:val="both"/>
        <w:rPr>
          <w:rFonts w:eastAsia="Calibri"/>
          <w:color w:val="000000"/>
          <w:sz w:val="16"/>
          <w:szCs w:val="16"/>
          <w:lang w:eastAsia="sl-SI"/>
        </w:rPr>
      </w:pPr>
    </w:p>
    <w:p w14:paraId="16678ED4" w14:textId="77777777" w:rsidR="00411D76" w:rsidRPr="00411D76" w:rsidRDefault="00411D76" w:rsidP="00411D76">
      <w:pPr>
        <w:autoSpaceDE w:val="0"/>
        <w:autoSpaceDN w:val="0"/>
        <w:adjustRightInd w:val="0"/>
        <w:spacing w:after="0" w:line="240" w:lineRule="auto"/>
        <w:jc w:val="both"/>
        <w:rPr>
          <w:rFonts w:eastAsia="Calibri"/>
          <w:b/>
          <w:color w:val="339966"/>
          <w:u w:val="single"/>
          <w:lang w:eastAsia="sl-SI"/>
        </w:rPr>
      </w:pPr>
      <w:r w:rsidRPr="00411D76">
        <w:rPr>
          <w:rFonts w:eastAsia="Calibri"/>
          <w:b/>
          <w:color w:val="339966"/>
          <w:u w:val="single"/>
          <w:lang w:eastAsia="sl-SI"/>
        </w:rPr>
        <w:t xml:space="preserve">Pri čistilni akciji lahko sodelujete tako: </w:t>
      </w:r>
    </w:p>
    <w:p w14:paraId="1DDF1324" w14:textId="77777777" w:rsidR="00411D76" w:rsidRPr="00411D76" w:rsidRDefault="00411D76" w:rsidP="00411D76">
      <w:pPr>
        <w:numPr>
          <w:ilvl w:val="0"/>
          <w:numId w:val="14"/>
        </w:numPr>
        <w:autoSpaceDE w:val="0"/>
        <w:autoSpaceDN w:val="0"/>
        <w:adjustRightInd w:val="0"/>
        <w:spacing w:after="10" w:line="240" w:lineRule="auto"/>
        <w:contextualSpacing/>
        <w:jc w:val="both"/>
        <w:rPr>
          <w:rFonts w:eastAsia="Calibri"/>
          <w:color w:val="000000"/>
          <w:lang w:eastAsia="sl-SI"/>
        </w:rPr>
      </w:pPr>
      <w:r w:rsidRPr="00411D76">
        <w:rPr>
          <w:rFonts w:eastAsia="Calibri"/>
          <w:color w:val="000000"/>
          <w:lang w:eastAsia="sl-SI"/>
        </w:rPr>
        <w:t>da se kot organizirana skupina prijavite na podlagi priložene prijavnice</w:t>
      </w:r>
      <w:r w:rsidR="00570306">
        <w:rPr>
          <w:rFonts w:eastAsia="Calibri"/>
          <w:color w:val="000000"/>
          <w:lang w:eastAsia="sl-SI"/>
        </w:rPr>
        <w:t>, se razdelite v skupine in imenujete vodje skupin</w:t>
      </w:r>
      <w:r w:rsidRPr="00411D76">
        <w:rPr>
          <w:rFonts w:eastAsia="Calibri"/>
          <w:color w:val="000000"/>
          <w:lang w:eastAsia="sl-SI"/>
        </w:rPr>
        <w:t xml:space="preserve">; </w:t>
      </w:r>
    </w:p>
    <w:p w14:paraId="11EE016E" w14:textId="0794B108" w:rsidR="00411D76" w:rsidRPr="00411D76" w:rsidRDefault="00411D76" w:rsidP="00411D76">
      <w:pPr>
        <w:numPr>
          <w:ilvl w:val="0"/>
          <w:numId w:val="14"/>
        </w:numPr>
        <w:autoSpaceDE w:val="0"/>
        <w:autoSpaceDN w:val="0"/>
        <w:adjustRightInd w:val="0"/>
        <w:spacing w:after="10" w:line="240" w:lineRule="auto"/>
        <w:contextualSpacing/>
        <w:jc w:val="both"/>
        <w:rPr>
          <w:rFonts w:eastAsia="Calibri"/>
          <w:color w:val="000000"/>
          <w:lang w:eastAsia="sl-SI"/>
        </w:rPr>
      </w:pPr>
      <w:r w:rsidRPr="00411D76">
        <w:rPr>
          <w:rFonts w:eastAsia="Calibri"/>
          <w:color w:val="000000"/>
          <w:lang w:eastAsia="sl-SI"/>
        </w:rPr>
        <w:t xml:space="preserve">da v </w:t>
      </w:r>
      <w:r w:rsidR="007212B4">
        <w:rPr>
          <w:rFonts w:eastAsia="Calibri"/>
          <w:color w:val="000000"/>
          <w:lang w:eastAsia="sl-SI"/>
        </w:rPr>
        <w:t xml:space="preserve">četrtek </w:t>
      </w:r>
      <w:r w:rsidR="0084494B">
        <w:rPr>
          <w:rFonts w:eastAsia="Calibri"/>
          <w:color w:val="000000"/>
          <w:lang w:eastAsia="sl-SI"/>
        </w:rPr>
        <w:t>20</w:t>
      </w:r>
      <w:r w:rsidR="003E224D">
        <w:rPr>
          <w:rFonts w:eastAsia="Calibri"/>
          <w:color w:val="000000"/>
          <w:lang w:eastAsia="sl-SI"/>
        </w:rPr>
        <w:t>.</w:t>
      </w:r>
      <w:r w:rsidR="007212B4">
        <w:rPr>
          <w:rFonts w:eastAsia="Calibri"/>
          <w:color w:val="000000"/>
          <w:lang w:eastAsia="sl-SI"/>
        </w:rPr>
        <w:t xml:space="preserve"> ali v petek </w:t>
      </w:r>
      <w:r w:rsidR="0084494B">
        <w:rPr>
          <w:rFonts w:eastAsia="Calibri"/>
          <w:color w:val="000000"/>
          <w:lang w:eastAsia="sl-SI"/>
        </w:rPr>
        <w:t>21</w:t>
      </w:r>
      <w:r w:rsidR="007212B4">
        <w:rPr>
          <w:rFonts w:eastAsia="Calibri"/>
          <w:color w:val="000000"/>
          <w:lang w:eastAsia="sl-SI"/>
        </w:rPr>
        <w:t xml:space="preserve">. </w:t>
      </w:r>
      <w:r w:rsidR="0084494B">
        <w:rPr>
          <w:rFonts w:eastAsia="Calibri"/>
          <w:color w:val="000000"/>
          <w:lang w:eastAsia="sl-SI"/>
        </w:rPr>
        <w:t>marca</w:t>
      </w:r>
      <w:r w:rsidR="002267AA">
        <w:rPr>
          <w:rFonts w:eastAsia="Calibri"/>
          <w:color w:val="000000"/>
          <w:lang w:eastAsia="sl-SI"/>
        </w:rPr>
        <w:t xml:space="preserve"> </w:t>
      </w:r>
      <w:r w:rsidR="00A7039C">
        <w:rPr>
          <w:rFonts w:eastAsia="Calibri"/>
          <w:color w:val="000000"/>
          <w:u w:val="single"/>
          <w:lang w:eastAsia="sl-SI"/>
        </w:rPr>
        <w:t>pridejo</w:t>
      </w:r>
      <w:r w:rsidR="002267AA">
        <w:rPr>
          <w:rFonts w:eastAsia="Calibri"/>
          <w:color w:val="000000"/>
          <w:u w:val="single"/>
          <w:lang w:eastAsia="sl-SI"/>
        </w:rPr>
        <w:t xml:space="preserve"> </w:t>
      </w:r>
      <w:r w:rsidR="003E224D">
        <w:rPr>
          <w:rFonts w:eastAsia="Calibri"/>
          <w:color w:val="000000"/>
          <w:u w:val="single"/>
          <w:lang w:eastAsia="sl-SI"/>
        </w:rPr>
        <w:t xml:space="preserve">prijavitelji ali </w:t>
      </w:r>
      <w:r w:rsidR="002267AA">
        <w:rPr>
          <w:rFonts w:eastAsia="Calibri"/>
          <w:color w:val="000000"/>
          <w:u w:val="single"/>
          <w:lang w:eastAsia="sl-SI"/>
        </w:rPr>
        <w:t>vodje skupin</w:t>
      </w:r>
      <w:r w:rsidRPr="00411D76">
        <w:rPr>
          <w:rFonts w:eastAsia="Calibri"/>
          <w:color w:val="000000"/>
          <w:u w:val="single"/>
          <w:lang w:eastAsia="sl-SI"/>
        </w:rPr>
        <w:t xml:space="preserve"> na </w:t>
      </w:r>
      <w:r w:rsidR="002267AA">
        <w:rPr>
          <w:rFonts w:eastAsia="Calibri"/>
          <w:color w:val="000000"/>
          <w:u w:val="single"/>
          <w:lang w:eastAsia="sl-SI"/>
        </w:rPr>
        <w:t>Izletniško ulico 2</w:t>
      </w:r>
      <w:r w:rsidRPr="00411D76">
        <w:rPr>
          <w:rFonts w:eastAsia="Calibri"/>
          <w:color w:val="000000"/>
          <w:lang w:eastAsia="sl-SI"/>
        </w:rPr>
        <w:t xml:space="preserve">, </w:t>
      </w:r>
      <w:r w:rsidR="003E224D">
        <w:rPr>
          <w:rFonts w:eastAsia="Calibri"/>
          <w:color w:val="000000"/>
          <w:lang w:eastAsia="sl-SI"/>
        </w:rPr>
        <w:t>kjer boste prejeli ustrezno opremo in natančna navodila o izvedbi akcije;</w:t>
      </w:r>
    </w:p>
    <w:p w14:paraId="72B99906" w14:textId="77777777" w:rsidR="00411D76" w:rsidRPr="00411D76" w:rsidRDefault="00411D76" w:rsidP="00411D76">
      <w:pPr>
        <w:numPr>
          <w:ilvl w:val="0"/>
          <w:numId w:val="14"/>
        </w:numPr>
        <w:autoSpaceDE w:val="0"/>
        <w:autoSpaceDN w:val="0"/>
        <w:adjustRightInd w:val="0"/>
        <w:spacing w:after="10" w:line="240" w:lineRule="auto"/>
        <w:contextualSpacing/>
        <w:jc w:val="both"/>
        <w:rPr>
          <w:rFonts w:eastAsia="Calibri"/>
          <w:color w:val="000000"/>
          <w:lang w:eastAsia="sl-SI"/>
        </w:rPr>
      </w:pPr>
      <w:r w:rsidRPr="00411D76">
        <w:rPr>
          <w:rFonts w:eastAsia="Calibri"/>
          <w:color w:val="000000"/>
          <w:u w:val="single"/>
          <w:lang w:eastAsia="sl-SI"/>
        </w:rPr>
        <w:t xml:space="preserve">da </w:t>
      </w:r>
      <w:r>
        <w:rPr>
          <w:rFonts w:eastAsia="Calibri"/>
          <w:color w:val="000000"/>
          <w:u w:val="single"/>
          <w:lang w:eastAsia="sl-SI"/>
        </w:rPr>
        <w:t>o</w:t>
      </w:r>
      <w:r w:rsidRPr="00411D76">
        <w:rPr>
          <w:rFonts w:eastAsia="Calibri"/>
          <w:color w:val="000000"/>
          <w:u w:val="single"/>
          <w:lang w:eastAsia="sl-SI"/>
        </w:rPr>
        <w:t>rganizirate akcijo na določenem območju</w:t>
      </w:r>
      <w:r>
        <w:rPr>
          <w:rFonts w:eastAsia="Calibri"/>
          <w:color w:val="000000"/>
          <w:u w:val="single"/>
          <w:lang w:eastAsia="sl-SI"/>
        </w:rPr>
        <w:t xml:space="preserve"> vi sami</w:t>
      </w:r>
      <w:r w:rsidRPr="00411D76">
        <w:rPr>
          <w:rFonts w:eastAsia="Calibri"/>
          <w:color w:val="000000"/>
          <w:lang w:eastAsia="sl-SI"/>
        </w:rPr>
        <w:t xml:space="preserve"> (sestavite ekipo prostovoljcev, ki sporočite organizatorju, poberete razpršene odpadke v ulici, naselju ali ob vodotoku, ali pa z ekipo očistite divje odlagališče); </w:t>
      </w:r>
    </w:p>
    <w:p w14:paraId="553060A2" w14:textId="77777777" w:rsidR="00411D76" w:rsidRPr="00411D76" w:rsidRDefault="00411D76" w:rsidP="00411D76">
      <w:pPr>
        <w:numPr>
          <w:ilvl w:val="0"/>
          <w:numId w:val="14"/>
        </w:numPr>
        <w:autoSpaceDE w:val="0"/>
        <w:autoSpaceDN w:val="0"/>
        <w:adjustRightInd w:val="0"/>
        <w:spacing w:after="10" w:line="240" w:lineRule="auto"/>
        <w:contextualSpacing/>
        <w:jc w:val="both"/>
        <w:rPr>
          <w:rFonts w:eastAsia="Calibri"/>
          <w:color w:val="000000"/>
          <w:lang w:eastAsia="sl-SI"/>
        </w:rPr>
      </w:pPr>
      <w:r w:rsidRPr="00411D76">
        <w:rPr>
          <w:rFonts w:eastAsia="Calibri"/>
          <w:color w:val="000000"/>
          <w:u w:val="single"/>
          <w:lang w:eastAsia="sl-SI"/>
        </w:rPr>
        <w:t>da nudite tehnično pomoč</w:t>
      </w:r>
      <w:r w:rsidR="00A7039C">
        <w:rPr>
          <w:rFonts w:eastAsia="Calibri"/>
          <w:color w:val="000000"/>
          <w:lang w:eastAsia="sl-SI"/>
        </w:rPr>
        <w:t xml:space="preserve">, </w:t>
      </w:r>
      <w:r w:rsidRPr="00411D76">
        <w:rPr>
          <w:rFonts w:eastAsia="Calibri"/>
          <w:color w:val="000000"/>
          <w:lang w:eastAsia="sl-SI"/>
        </w:rPr>
        <w:t xml:space="preserve">če bo potrebna, za prevoz ali nalaganje odpadkov; </w:t>
      </w:r>
    </w:p>
    <w:p w14:paraId="3BF7FE98" w14:textId="77777777" w:rsidR="00411D76" w:rsidRPr="00411D76" w:rsidRDefault="00411D76" w:rsidP="00411D76">
      <w:pPr>
        <w:numPr>
          <w:ilvl w:val="0"/>
          <w:numId w:val="14"/>
        </w:numPr>
        <w:autoSpaceDE w:val="0"/>
        <w:autoSpaceDN w:val="0"/>
        <w:adjustRightInd w:val="0"/>
        <w:spacing w:after="10" w:line="240" w:lineRule="auto"/>
        <w:contextualSpacing/>
        <w:jc w:val="both"/>
        <w:rPr>
          <w:rFonts w:eastAsia="Calibri"/>
          <w:color w:val="000000"/>
          <w:lang w:eastAsia="sl-SI"/>
        </w:rPr>
      </w:pPr>
      <w:r w:rsidRPr="00411D76">
        <w:rPr>
          <w:rFonts w:eastAsia="Calibri"/>
          <w:color w:val="000000"/>
          <w:lang w:eastAsia="sl-SI"/>
        </w:rPr>
        <w:t xml:space="preserve">da </w:t>
      </w:r>
      <w:r w:rsidRPr="00411D76">
        <w:rPr>
          <w:rFonts w:eastAsia="Calibri"/>
          <w:color w:val="000000"/>
          <w:u w:val="single"/>
          <w:lang w:eastAsia="sl-SI"/>
        </w:rPr>
        <w:t>pomagate pri popisu stanja v okolju</w:t>
      </w:r>
      <w:r w:rsidRPr="00411D76">
        <w:rPr>
          <w:rFonts w:eastAsia="Calibri"/>
          <w:color w:val="000000"/>
          <w:lang w:eastAsia="sl-SI"/>
        </w:rPr>
        <w:t xml:space="preserve">, s prijavo divjih odlagališč, ki jih poznate; </w:t>
      </w:r>
    </w:p>
    <w:p w14:paraId="33EEDB98" w14:textId="77777777" w:rsidR="00411D76" w:rsidRPr="00411D76" w:rsidRDefault="00411D76" w:rsidP="00411D76">
      <w:pPr>
        <w:numPr>
          <w:ilvl w:val="0"/>
          <w:numId w:val="14"/>
        </w:numPr>
        <w:autoSpaceDE w:val="0"/>
        <w:autoSpaceDN w:val="0"/>
        <w:adjustRightInd w:val="0"/>
        <w:spacing w:after="0" w:line="240" w:lineRule="auto"/>
        <w:contextualSpacing/>
        <w:jc w:val="both"/>
        <w:rPr>
          <w:rFonts w:eastAsia="Calibri"/>
          <w:color w:val="000000"/>
          <w:lang w:eastAsia="sl-SI"/>
        </w:rPr>
      </w:pPr>
      <w:r w:rsidRPr="00411D76">
        <w:rPr>
          <w:rFonts w:eastAsia="Calibri"/>
          <w:color w:val="000000"/>
          <w:lang w:eastAsia="sl-SI"/>
        </w:rPr>
        <w:t xml:space="preserve">da udeležencem akcije </w:t>
      </w:r>
      <w:r w:rsidRPr="00411D76">
        <w:rPr>
          <w:rFonts w:eastAsia="Calibri"/>
          <w:color w:val="000000"/>
          <w:u w:val="single"/>
          <w:lang w:eastAsia="sl-SI"/>
        </w:rPr>
        <w:t>ponudite prigrizek, napitek, posladek</w:t>
      </w:r>
      <w:r w:rsidRPr="00411D76">
        <w:rPr>
          <w:rFonts w:eastAsia="Calibri"/>
          <w:color w:val="000000"/>
          <w:lang w:eastAsia="sl-SI"/>
        </w:rPr>
        <w:t xml:space="preserve">… </w:t>
      </w:r>
    </w:p>
    <w:p w14:paraId="6D6B2FE8" w14:textId="77777777" w:rsidR="00411D76" w:rsidRPr="00411D76" w:rsidRDefault="00411D76" w:rsidP="00411D76">
      <w:pPr>
        <w:spacing w:after="0" w:line="240" w:lineRule="auto"/>
        <w:ind w:left="360"/>
        <w:rPr>
          <w:rFonts w:eastAsia="Calibri"/>
          <w:color w:val="000000"/>
          <w:sz w:val="16"/>
          <w:szCs w:val="16"/>
          <w:lang w:eastAsia="sl-SI"/>
        </w:rPr>
      </w:pPr>
    </w:p>
    <w:p w14:paraId="4419C161" w14:textId="7AC9AAEB" w:rsidR="003E224D" w:rsidRPr="00B21CB4" w:rsidRDefault="00411D76" w:rsidP="00754559">
      <w:pPr>
        <w:autoSpaceDE w:val="0"/>
        <w:autoSpaceDN w:val="0"/>
        <w:adjustRightInd w:val="0"/>
        <w:spacing w:after="0" w:line="240" w:lineRule="auto"/>
        <w:jc w:val="both"/>
        <w:rPr>
          <w:rFonts w:eastAsia="Calibri"/>
          <w:lang w:eastAsia="sl-SI"/>
        </w:rPr>
      </w:pPr>
      <w:r w:rsidRPr="00411D76">
        <w:rPr>
          <w:rFonts w:eastAsia="Calibri"/>
          <w:color w:val="000000"/>
          <w:lang w:eastAsia="sl-SI"/>
        </w:rPr>
        <w:t xml:space="preserve">Akcija bo </w:t>
      </w:r>
      <w:r w:rsidR="00B21CB4" w:rsidRPr="00411D76">
        <w:rPr>
          <w:rFonts w:eastAsia="Calibri"/>
          <w:color w:val="000000"/>
          <w:lang w:eastAsia="sl-SI"/>
        </w:rPr>
        <w:t xml:space="preserve">predvidoma </w:t>
      </w:r>
      <w:r w:rsidRPr="00411D76">
        <w:rPr>
          <w:rFonts w:eastAsia="Calibri"/>
          <w:color w:val="000000"/>
          <w:lang w:eastAsia="sl-SI"/>
        </w:rPr>
        <w:t>zaključena okoli 12.00 ure. Prijavnica za čistilno akcijo je v prilogi (</w:t>
      </w:r>
      <w:r w:rsidRPr="00411D76">
        <w:rPr>
          <w:rFonts w:eastAsia="Calibri"/>
          <w:b/>
          <w:color w:val="FF0000"/>
          <w:lang w:eastAsia="sl-SI"/>
        </w:rPr>
        <w:t xml:space="preserve">pisno prijavo poslati do </w:t>
      </w:r>
      <w:r w:rsidR="0084494B">
        <w:rPr>
          <w:rFonts w:eastAsia="Calibri"/>
          <w:b/>
          <w:color w:val="FF0000"/>
          <w:lang w:eastAsia="sl-SI"/>
        </w:rPr>
        <w:t>20</w:t>
      </w:r>
      <w:r w:rsidRPr="00411D76">
        <w:rPr>
          <w:rFonts w:eastAsia="Calibri"/>
          <w:b/>
          <w:color w:val="FF0000"/>
          <w:lang w:eastAsia="sl-SI"/>
        </w:rPr>
        <w:t xml:space="preserve">. </w:t>
      </w:r>
      <w:r w:rsidR="007212B4">
        <w:rPr>
          <w:rFonts w:eastAsia="Calibri"/>
          <w:b/>
          <w:color w:val="FF0000"/>
          <w:lang w:eastAsia="sl-SI"/>
        </w:rPr>
        <w:t>marca 202</w:t>
      </w:r>
      <w:r w:rsidR="0084494B">
        <w:rPr>
          <w:rFonts w:eastAsia="Calibri"/>
          <w:b/>
          <w:color w:val="FF0000"/>
          <w:lang w:eastAsia="sl-SI"/>
        </w:rPr>
        <w:t>5</w:t>
      </w:r>
      <w:r w:rsidRPr="00411D76">
        <w:rPr>
          <w:rFonts w:eastAsia="Calibri"/>
          <w:color w:val="000000"/>
          <w:lang w:eastAsia="sl-SI"/>
        </w:rPr>
        <w:t xml:space="preserve">). </w:t>
      </w:r>
      <w:r w:rsidR="003E224D">
        <w:rPr>
          <w:rFonts w:eastAsia="Calibri"/>
          <w:color w:val="000000"/>
          <w:lang w:eastAsia="sl-SI"/>
        </w:rPr>
        <w:t xml:space="preserve">Prosimo Vas, da zaradi lažje in hitrejše obdelave podatkov prijavo pošljete po elektronski pošti </w:t>
      </w:r>
      <w:r w:rsidR="003E224D">
        <w:rPr>
          <w:rFonts w:eastAsia="Calibri"/>
          <w:lang w:eastAsia="sl-SI"/>
        </w:rPr>
        <w:t xml:space="preserve">na </w:t>
      </w:r>
      <w:r w:rsidR="003E224D" w:rsidRPr="00B21CB4">
        <w:rPr>
          <w:rFonts w:eastAsia="Calibri"/>
          <w:lang w:eastAsia="sl-SI"/>
        </w:rPr>
        <w:t>naslov</w:t>
      </w:r>
      <w:r w:rsidR="00754559">
        <w:rPr>
          <w:rFonts w:eastAsia="Calibri"/>
          <w:lang w:eastAsia="sl-SI"/>
        </w:rPr>
        <w:t>:</w:t>
      </w:r>
      <w:r w:rsidR="003E224D" w:rsidRPr="00B21CB4">
        <w:rPr>
          <w:rFonts w:eastAsia="Calibri"/>
          <w:lang w:eastAsia="sl-SI"/>
        </w:rPr>
        <w:t xml:space="preserve"> </w:t>
      </w:r>
      <w:hyperlink r:id="rId8" w:history="1">
        <w:r w:rsidR="00754559" w:rsidRPr="008243DD">
          <w:rPr>
            <w:rStyle w:val="Hiperpovezava"/>
            <w:rFonts w:eastAsia="Calibri"/>
            <w:lang w:eastAsia="sl-SI"/>
          </w:rPr>
          <w:t>obcina@rogaska-slatina.si</w:t>
        </w:r>
      </w:hyperlink>
    </w:p>
    <w:p w14:paraId="2B1C87DF" w14:textId="77777777" w:rsidR="00411D76" w:rsidRPr="00411D76" w:rsidRDefault="00411D76" w:rsidP="00411D76">
      <w:pPr>
        <w:spacing w:after="0" w:line="240" w:lineRule="auto"/>
        <w:rPr>
          <w:rFonts w:eastAsia="Calibri"/>
          <w:color w:val="000000"/>
          <w:lang w:eastAsia="sl-SI"/>
        </w:rPr>
      </w:pPr>
    </w:p>
    <w:p w14:paraId="794AE534" w14:textId="77777777" w:rsidR="00B706ED" w:rsidRDefault="00411D76" w:rsidP="00B706ED">
      <w:pPr>
        <w:ind w:left="720"/>
        <w:contextualSpacing/>
        <w:jc w:val="center"/>
        <w:rPr>
          <w:rFonts w:ascii="Arial Black" w:hAnsi="Arial Black"/>
          <w:b/>
          <w:sz w:val="60"/>
          <w:szCs w:val="60"/>
        </w:rPr>
      </w:pPr>
      <w:r w:rsidRPr="00411D76">
        <w:rPr>
          <w:rFonts w:eastAsia="Calibri"/>
          <w:bCs/>
          <w:color w:val="000000"/>
          <w:lang w:eastAsia="sl-SI"/>
        </w:rPr>
        <w:t xml:space="preserve">Osvežene podatke o čistilni akciji lahko spremljate na spletni strani občine: </w:t>
      </w:r>
      <w:hyperlink r:id="rId9" w:history="1">
        <w:r w:rsidRPr="00411D76">
          <w:rPr>
            <w:rFonts w:eastAsia="Calibri"/>
            <w:b/>
            <w:bCs/>
            <w:color w:val="339966"/>
            <w:lang w:eastAsia="sl-SI"/>
          </w:rPr>
          <w:t>www.rogaska-slatina.si</w:t>
        </w:r>
      </w:hyperlink>
      <w:r w:rsidR="00B706ED" w:rsidRPr="00B706ED">
        <w:rPr>
          <w:rFonts w:ascii="Arial Black" w:hAnsi="Arial Black"/>
          <w:b/>
          <w:sz w:val="60"/>
          <w:szCs w:val="60"/>
        </w:rPr>
        <w:t xml:space="preserve"> </w:t>
      </w:r>
    </w:p>
    <w:p w14:paraId="3E9C6831" w14:textId="77777777" w:rsidR="00754559" w:rsidRDefault="00754559" w:rsidP="00B706ED">
      <w:pPr>
        <w:ind w:left="720"/>
        <w:contextualSpacing/>
        <w:jc w:val="center"/>
        <w:rPr>
          <w:rFonts w:ascii="Arial Black" w:hAnsi="Arial Black"/>
          <w:b/>
          <w:sz w:val="60"/>
          <w:szCs w:val="60"/>
        </w:rPr>
      </w:pPr>
    </w:p>
    <w:p w14:paraId="4947F114" w14:textId="34291F36" w:rsidR="00B706ED" w:rsidRPr="00411D76" w:rsidRDefault="00B706ED" w:rsidP="00B706ED">
      <w:pPr>
        <w:ind w:left="720"/>
        <w:contextualSpacing/>
        <w:jc w:val="center"/>
        <w:rPr>
          <w:rFonts w:ascii="Arial Black" w:hAnsi="Arial Black"/>
          <w:b/>
          <w:sz w:val="60"/>
          <w:szCs w:val="60"/>
        </w:rPr>
      </w:pPr>
      <w:r w:rsidRPr="00411D76">
        <w:rPr>
          <w:rFonts w:ascii="Arial Black" w:hAnsi="Arial Black"/>
          <w:b/>
          <w:sz w:val="60"/>
          <w:szCs w:val="60"/>
        </w:rPr>
        <w:t>LOČEVANJE ODPADKOV</w:t>
      </w:r>
    </w:p>
    <w:p w14:paraId="67F874F0" w14:textId="77777777" w:rsidR="00B706ED" w:rsidRPr="00411D76" w:rsidRDefault="00B706ED" w:rsidP="00B706ED">
      <w:pPr>
        <w:ind w:left="720"/>
        <w:contextualSpacing/>
        <w:jc w:val="center"/>
        <w:rPr>
          <w:rFonts w:ascii="Arial Black" w:hAnsi="Arial Black"/>
          <w:b/>
          <w:sz w:val="60"/>
          <w:szCs w:val="60"/>
        </w:rPr>
      </w:pPr>
      <w:r w:rsidRPr="00411D76">
        <w:rPr>
          <w:rFonts w:ascii="Arial Black" w:hAnsi="Arial Black"/>
          <w:b/>
          <w:sz w:val="60"/>
          <w:szCs w:val="60"/>
        </w:rPr>
        <w:t>v času čistilne akcije</w:t>
      </w:r>
    </w:p>
    <w:p w14:paraId="41AB11E0" w14:textId="77777777" w:rsidR="00B706ED" w:rsidRPr="00411D76" w:rsidRDefault="00B706ED" w:rsidP="00B706ED">
      <w:pPr>
        <w:rPr>
          <w:b/>
          <w:highlight w:val="yellow"/>
        </w:rPr>
      </w:pPr>
    </w:p>
    <w:p w14:paraId="5AD98D6C" w14:textId="77777777" w:rsidR="00B706ED" w:rsidRPr="00B21CB4" w:rsidRDefault="00B706ED" w:rsidP="00B706ED">
      <w:pPr>
        <w:jc w:val="both"/>
        <w:rPr>
          <w:b/>
          <w:color w:val="FF0000"/>
        </w:rPr>
      </w:pPr>
      <w:r w:rsidRPr="00B21CB4">
        <w:rPr>
          <w:b/>
          <w:color w:val="FF0000"/>
        </w:rPr>
        <w:t>Čistilna akcija je namenjena čiščenju okolja in NE zbiranju kosovnih odpadkov!!! Vse odpadke je potrebno LOČEVATI v vsako vrečo posebej:</w:t>
      </w:r>
    </w:p>
    <w:p w14:paraId="67135A46" w14:textId="77777777" w:rsidR="00B706ED" w:rsidRPr="00B21CB4" w:rsidRDefault="00B706ED" w:rsidP="00B706ED">
      <w:pPr>
        <w:numPr>
          <w:ilvl w:val="0"/>
          <w:numId w:val="15"/>
        </w:numPr>
        <w:spacing w:after="0" w:line="240" w:lineRule="auto"/>
        <w:contextualSpacing/>
        <w:jc w:val="both"/>
      </w:pPr>
      <w:r w:rsidRPr="00B21CB4">
        <w:rPr>
          <w:b/>
        </w:rPr>
        <w:t>Prazna embalaža</w:t>
      </w:r>
      <w:r w:rsidRPr="00B21CB4">
        <w:t xml:space="preserve"> </w:t>
      </w:r>
      <w:r w:rsidRPr="00B21CB4">
        <w:rPr>
          <w:i/>
        </w:rPr>
        <w:t>(plastenke, plastična embalaža, tetrapak, pločevinke, plastične vrečke…</w:t>
      </w:r>
      <w:r w:rsidRPr="00B21CB4">
        <w:t xml:space="preserve">). Polno embalažo odlagamo posebej. </w:t>
      </w:r>
    </w:p>
    <w:p w14:paraId="6C7B1ACD" w14:textId="77777777" w:rsidR="00B706ED" w:rsidRPr="00B21CB4" w:rsidRDefault="00B706ED" w:rsidP="00B706ED">
      <w:pPr>
        <w:ind w:left="720"/>
        <w:contextualSpacing/>
        <w:jc w:val="both"/>
      </w:pPr>
    </w:p>
    <w:p w14:paraId="49C00F7A" w14:textId="77777777" w:rsidR="00B706ED" w:rsidRPr="00B21CB4" w:rsidRDefault="00B706ED" w:rsidP="00B706ED">
      <w:pPr>
        <w:numPr>
          <w:ilvl w:val="0"/>
          <w:numId w:val="15"/>
        </w:numPr>
        <w:spacing w:after="0" w:line="240" w:lineRule="auto"/>
        <w:contextualSpacing/>
        <w:jc w:val="both"/>
        <w:rPr>
          <w:i/>
        </w:rPr>
      </w:pPr>
      <w:r w:rsidRPr="00B21CB4">
        <w:rPr>
          <w:b/>
        </w:rPr>
        <w:t>Ostali odpadki</w:t>
      </w:r>
      <w:r w:rsidRPr="00B21CB4">
        <w:t xml:space="preserve">, ki jih ni možno zbrati ločeno oz. so preveč umazani; </w:t>
      </w:r>
      <w:r w:rsidRPr="00B21CB4">
        <w:rPr>
          <w:i/>
        </w:rPr>
        <w:t xml:space="preserve">tkanine, stiropor, keramika, plenice, </w:t>
      </w:r>
    </w:p>
    <w:p w14:paraId="681E8F76" w14:textId="77777777" w:rsidR="00B706ED" w:rsidRPr="00B21CB4" w:rsidRDefault="00B706ED" w:rsidP="00B706ED">
      <w:pPr>
        <w:ind w:left="720"/>
        <w:contextualSpacing/>
        <w:jc w:val="both"/>
      </w:pPr>
    </w:p>
    <w:p w14:paraId="7772A164" w14:textId="77777777" w:rsidR="00B706ED" w:rsidRPr="00B21CB4" w:rsidRDefault="00B706ED" w:rsidP="00B706ED">
      <w:pPr>
        <w:numPr>
          <w:ilvl w:val="0"/>
          <w:numId w:val="15"/>
        </w:numPr>
        <w:spacing w:after="0" w:line="240" w:lineRule="auto"/>
        <w:contextualSpacing/>
        <w:jc w:val="both"/>
      </w:pPr>
      <w:r w:rsidRPr="00B21CB4">
        <w:rPr>
          <w:b/>
        </w:rPr>
        <w:t>Embalažno steklo</w:t>
      </w:r>
      <w:r w:rsidRPr="00B21CB4">
        <w:t xml:space="preserve"> (</w:t>
      </w:r>
      <w:r w:rsidRPr="00B21CB4">
        <w:rPr>
          <w:i/>
        </w:rPr>
        <w:t>steklenice in stekleničke živil, pijač, kozmetike in zdravil, kozarci vloženih živil ter druga steklena embalaža</w:t>
      </w:r>
      <w:r w:rsidRPr="00B21CB4">
        <w:t xml:space="preserve">). </w:t>
      </w:r>
    </w:p>
    <w:p w14:paraId="03A67F61" w14:textId="77777777" w:rsidR="00B706ED" w:rsidRPr="00B21CB4" w:rsidRDefault="00B706ED" w:rsidP="00B706ED">
      <w:pPr>
        <w:ind w:left="720"/>
        <w:contextualSpacing/>
        <w:jc w:val="both"/>
      </w:pPr>
    </w:p>
    <w:p w14:paraId="25715E11" w14:textId="77777777" w:rsidR="00B706ED" w:rsidRPr="00B21CB4" w:rsidRDefault="00B706ED" w:rsidP="00B706ED">
      <w:pPr>
        <w:numPr>
          <w:ilvl w:val="0"/>
          <w:numId w:val="15"/>
        </w:numPr>
        <w:spacing w:after="0" w:line="240" w:lineRule="auto"/>
        <w:contextualSpacing/>
        <w:jc w:val="both"/>
      </w:pPr>
      <w:r w:rsidRPr="00B21CB4">
        <w:rPr>
          <w:b/>
        </w:rPr>
        <w:t>Nevarni odpadki</w:t>
      </w:r>
      <w:r w:rsidRPr="00B21CB4">
        <w:t xml:space="preserve"> (baterije, kartuše, </w:t>
      </w:r>
      <w:proofErr w:type="spellStart"/>
      <w:r w:rsidRPr="00B21CB4">
        <w:t>tonerji</w:t>
      </w:r>
      <w:proofErr w:type="spellEnd"/>
      <w:r w:rsidRPr="00B21CB4">
        <w:t>, mobilni telefoni, embalaža barv in lakov, embalaža olj, embalažo škropiv in čistil, zdravila, neonske in halogenske sijalke)</w:t>
      </w:r>
    </w:p>
    <w:p w14:paraId="09328400" w14:textId="77777777" w:rsidR="00B706ED" w:rsidRPr="00B21CB4" w:rsidRDefault="00B706ED" w:rsidP="00B706ED">
      <w:pPr>
        <w:jc w:val="both"/>
        <w:rPr>
          <w:rFonts w:ascii="Arial Black" w:hAnsi="Arial Black"/>
          <w:b/>
          <w:color w:val="FF0000"/>
        </w:rPr>
      </w:pPr>
    </w:p>
    <w:p w14:paraId="71FEB4F6" w14:textId="77777777" w:rsidR="00B706ED" w:rsidRPr="00B21CB4" w:rsidRDefault="00B706ED" w:rsidP="00B706ED">
      <w:pPr>
        <w:jc w:val="both"/>
      </w:pPr>
      <w:r w:rsidRPr="00B21CB4">
        <w:rPr>
          <w:rFonts w:ascii="Arial Black" w:hAnsi="Arial Black"/>
          <w:b/>
          <w:color w:val="FF0000"/>
        </w:rPr>
        <w:t>Nevarnih odpadkov kot so</w:t>
      </w:r>
      <w:r w:rsidRPr="00B21CB4">
        <w:rPr>
          <w:rFonts w:ascii="Arial Black" w:hAnsi="Arial Black"/>
          <w:color w:val="FF0000"/>
        </w:rPr>
        <w:t>:</w:t>
      </w:r>
      <w:r w:rsidRPr="00B21CB4">
        <w:rPr>
          <w:color w:val="FF0000"/>
        </w:rPr>
        <w:t xml:space="preserve"> </w:t>
      </w:r>
      <w:r w:rsidRPr="00B21CB4">
        <w:t xml:space="preserve">azbestne plošče (salonitke), igle, sodi z nedoločljivo vsebino, industrijski nevarni odpadki, kemikalije, bojna in eksplozivna sredstva, </w:t>
      </w:r>
      <w:r w:rsidRPr="00B21CB4">
        <w:rPr>
          <w:b/>
          <w:color w:val="FF0000"/>
        </w:rPr>
        <w:t>NE POBIRAJTE</w:t>
      </w:r>
      <w:r w:rsidRPr="00B21CB4">
        <w:rPr>
          <w:color w:val="FF0000"/>
        </w:rPr>
        <w:t xml:space="preserve"> </w:t>
      </w:r>
      <w:r w:rsidRPr="00B21CB4">
        <w:t xml:space="preserve">in ne premeščajte!! S pobiranjem ali premeščanjem lahko škodujete sebi in okolju! Prav tako ne bomo pobirali gradbenega materiala. </w:t>
      </w:r>
    </w:p>
    <w:p w14:paraId="53712DB6" w14:textId="77777777" w:rsidR="00B706ED" w:rsidRPr="007212B4" w:rsidRDefault="00B706ED" w:rsidP="007212B4">
      <w:pPr>
        <w:jc w:val="both"/>
        <w:rPr>
          <w:b/>
          <w:color w:val="FF0000"/>
          <w:u w:val="single"/>
        </w:rPr>
      </w:pPr>
      <w:r w:rsidRPr="00B21CB4">
        <w:rPr>
          <w:b/>
          <w:color w:val="FF0000"/>
          <w:u w:val="single"/>
        </w:rPr>
        <w:t xml:space="preserve">O lokacijah takšnih mest obvestite medobčinskega inšpektorja Marka </w:t>
      </w:r>
      <w:r w:rsidR="00A7039C" w:rsidRPr="00B21CB4">
        <w:rPr>
          <w:b/>
          <w:color w:val="FF0000"/>
          <w:u w:val="single"/>
        </w:rPr>
        <w:t xml:space="preserve">Razborška </w:t>
      </w:r>
      <w:r w:rsidRPr="00B21CB4">
        <w:rPr>
          <w:b/>
          <w:color w:val="FF0000"/>
          <w:u w:val="single"/>
        </w:rPr>
        <w:t xml:space="preserve">na 041 659 599, po možnosti pa stanje tudi fotografirajte. </w:t>
      </w:r>
    </w:p>
    <w:p w14:paraId="5E86385D" w14:textId="77777777" w:rsidR="0044017C" w:rsidRDefault="0044017C" w:rsidP="00411D76">
      <w:pPr>
        <w:spacing w:after="0" w:line="240" w:lineRule="auto"/>
        <w:jc w:val="center"/>
        <w:rPr>
          <w:rFonts w:eastAsia="Calibri"/>
          <w:b/>
          <w:color w:val="000000"/>
          <w:lang w:eastAsia="sl-SI"/>
        </w:rPr>
      </w:pPr>
    </w:p>
    <w:p w14:paraId="48816180" w14:textId="194A9D6E" w:rsidR="00411D76" w:rsidRPr="00B21CB4" w:rsidRDefault="00411D76" w:rsidP="00411D76">
      <w:pPr>
        <w:spacing w:after="0" w:line="240" w:lineRule="auto"/>
        <w:jc w:val="center"/>
        <w:rPr>
          <w:rFonts w:eastAsia="Calibri"/>
          <w:b/>
          <w:iCs/>
          <w:color w:val="000000"/>
          <w:lang w:eastAsia="sl-SI"/>
        </w:rPr>
      </w:pPr>
      <w:r w:rsidRPr="00B21CB4">
        <w:rPr>
          <w:rFonts w:eastAsia="Calibri"/>
          <w:b/>
          <w:color w:val="000000"/>
          <w:lang w:eastAsia="sl-SI"/>
        </w:rPr>
        <w:lastRenderedPageBreak/>
        <w:t xml:space="preserve">PRIJAVA </w:t>
      </w:r>
      <w:r w:rsidRPr="00B21CB4">
        <w:rPr>
          <w:rFonts w:eastAsia="Arial"/>
          <w:b/>
          <w:color w:val="000000"/>
          <w:lang w:eastAsia="sl-SI"/>
        </w:rPr>
        <w:t>NA Č</w:t>
      </w:r>
      <w:r w:rsidRPr="00B21CB4">
        <w:rPr>
          <w:rFonts w:eastAsia="Calibri"/>
          <w:b/>
          <w:iCs/>
          <w:color w:val="000000"/>
          <w:lang w:eastAsia="sl-SI"/>
        </w:rPr>
        <w:t xml:space="preserve">ISTILNO AKCIJO </w:t>
      </w:r>
    </w:p>
    <w:p w14:paraId="26864484" w14:textId="6CB81D62" w:rsidR="00411D76" w:rsidRPr="00B21CB4" w:rsidRDefault="007212B4" w:rsidP="00411D76">
      <w:pPr>
        <w:spacing w:after="0" w:line="240" w:lineRule="auto"/>
        <w:jc w:val="center"/>
        <w:rPr>
          <w:rFonts w:eastAsia="Calibri"/>
          <w:b/>
          <w:iCs/>
          <w:color w:val="000000"/>
          <w:lang w:eastAsia="sl-SI"/>
        </w:rPr>
      </w:pPr>
      <w:r>
        <w:rPr>
          <w:rFonts w:eastAsia="Calibri"/>
          <w:b/>
          <w:iCs/>
          <w:color w:val="000000"/>
          <w:lang w:eastAsia="sl-SI"/>
        </w:rPr>
        <w:t>Sobota 2</w:t>
      </w:r>
      <w:r w:rsidR="0084494B">
        <w:rPr>
          <w:rFonts w:eastAsia="Calibri"/>
          <w:b/>
          <w:iCs/>
          <w:color w:val="000000"/>
          <w:lang w:eastAsia="sl-SI"/>
        </w:rPr>
        <w:t>2</w:t>
      </w:r>
      <w:r>
        <w:rPr>
          <w:rFonts w:eastAsia="Calibri"/>
          <w:b/>
          <w:iCs/>
          <w:color w:val="000000"/>
          <w:lang w:eastAsia="sl-SI"/>
        </w:rPr>
        <w:t xml:space="preserve">. </w:t>
      </w:r>
      <w:r w:rsidR="0084494B">
        <w:rPr>
          <w:rFonts w:eastAsia="Calibri"/>
          <w:b/>
          <w:iCs/>
          <w:color w:val="000000"/>
          <w:lang w:eastAsia="sl-SI"/>
        </w:rPr>
        <w:t>marec</w:t>
      </w:r>
      <w:r w:rsidR="00C96E38" w:rsidRPr="00B21CB4">
        <w:rPr>
          <w:rFonts w:eastAsia="Calibri"/>
          <w:b/>
          <w:iCs/>
          <w:color w:val="000000"/>
          <w:lang w:eastAsia="sl-SI"/>
        </w:rPr>
        <w:t xml:space="preserve"> </w:t>
      </w:r>
      <w:r>
        <w:rPr>
          <w:rFonts w:eastAsia="Calibri"/>
          <w:b/>
          <w:iCs/>
          <w:color w:val="000000"/>
          <w:lang w:eastAsia="sl-SI"/>
        </w:rPr>
        <w:t>202</w:t>
      </w:r>
      <w:r w:rsidR="0084494B">
        <w:rPr>
          <w:rFonts w:eastAsia="Calibri"/>
          <w:b/>
          <w:iCs/>
          <w:color w:val="000000"/>
          <w:lang w:eastAsia="sl-SI"/>
        </w:rPr>
        <w:t>5</w:t>
      </w:r>
    </w:p>
    <w:p w14:paraId="07FF4DB4" w14:textId="77777777" w:rsidR="00411D76" w:rsidRPr="00B21CB4" w:rsidRDefault="00411D76" w:rsidP="00411D76">
      <w:pPr>
        <w:spacing w:after="0" w:line="240" w:lineRule="auto"/>
        <w:jc w:val="center"/>
        <w:rPr>
          <w:rFonts w:eastAsia="Calibri"/>
          <w:color w:val="000000"/>
          <w:lang w:eastAsia="sl-SI"/>
        </w:rPr>
      </w:pPr>
    </w:p>
    <w:p w14:paraId="6854AC62" w14:textId="77777777" w:rsidR="00411D76" w:rsidRPr="00B21CB4" w:rsidRDefault="00411D76" w:rsidP="00411D76">
      <w:pPr>
        <w:spacing w:after="0" w:line="240" w:lineRule="auto"/>
        <w:jc w:val="center"/>
        <w:rPr>
          <w:rFonts w:eastAsia="Calibri"/>
          <w:color w:val="000000"/>
          <w:lang w:eastAsia="sl-SI"/>
        </w:rPr>
      </w:pPr>
    </w:p>
    <w:p w14:paraId="13661C12" w14:textId="77777777" w:rsidR="00411D76" w:rsidRPr="00B21CB4" w:rsidRDefault="00411D76" w:rsidP="00411D76">
      <w:pPr>
        <w:numPr>
          <w:ilvl w:val="0"/>
          <w:numId w:val="10"/>
        </w:numPr>
        <w:spacing w:after="0" w:line="240" w:lineRule="auto"/>
        <w:rPr>
          <w:rFonts w:eastAsia="Calibri"/>
          <w:b/>
          <w:color w:val="000000"/>
          <w:lang w:eastAsia="sl-SI"/>
        </w:rPr>
      </w:pPr>
      <w:r w:rsidRPr="00B21CB4">
        <w:rPr>
          <w:rFonts w:eastAsia="Calibri"/>
          <w:b/>
          <w:color w:val="000000"/>
          <w:lang w:eastAsia="sl-SI"/>
        </w:rPr>
        <w:t>Podatki o organizaciji, skupini ali posamezniku, ki se  prijavlja:</w:t>
      </w:r>
    </w:p>
    <w:p w14:paraId="4F4FAAAA" w14:textId="77777777" w:rsidR="00411D76" w:rsidRPr="00B21CB4" w:rsidRDefault="00411D76" w:rsidP="00411D76">
      <w:pPr>
        <w:spacing w:after="0" w:line="240" w:lineRule="auto"/>
        <w:jc w:val="both"/>
        <w:rPr>
          <w:rFonts w:eastAsia="Calibri"/>
          <w:b/>
          <w:color w:val="000000"/>
          <w:lang w:eastAsia="sl-SI"/>
        </w:rPr>
      </w:pPr>
    </w:p>
    <w:tbl>
      <w:tblPr>
        <w:tblW w:w="990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0"/>
        <w:gridCol w:w="6300"/>
      </w:tblGrid>
      <w:tr w:rsidR="00411D76" w:rsidRPr="00B21CB4" w14:paraId="532D4863" w14:textId="77777777" w:rsidTr="00F9781A">
        <w:trPr>
          <w:trHeight w:val="546"/>
        </w:trPr>
        <w:tc>
          <w:tcPr>
            <w:tcW w:w="3600"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3E532A94" w14:textId="77777777" w:rsidR="00411D76" w:rsidRPr="00B21CB4" w:rsidRDefault="00411D76" w:rsidP="00411D76">
            <w:pPr>
              <w:spacing w:before="100" w:beforeAutospacing="1" w:after="100" w:afterAutospacing="1" w:line="240" w:lineRule="auto"/>
              <w:rPr>
                <w:rFonts w:ascii="Arial Narrow" w:eastAsia="Arial" w:hAnsi="Arial Narrow"/>
                <w:b/>
                <w:lang w:eastAsia="sl-SI"/>
              </w:rPr>
            </w:pPr>
            <w:r w:rsidRPr="00B21CB4">
              <w:rPr>
                <w:rFonts w:ascii="Arial Narrow" w:eastAsia="Times New Roman" w:hAnsi="Arial Narrow"/>
                <w:b/>
                <w:bCs/>
                <w:color w:val="000000"/>
                <w:lang w:eastAsia="sl-SI"/>
              </w:rPr>
              <w:t>Prijavitelj</w:t>
            </w:r>
            <w:r w:rsidRPr="00B21CB4">
              <w:rPr>
                <w:rFonts w:ascii="Arial Narrow" w:eastAsia="Times New Roman" w:hAnsi="Arial Narrow"/>
                <w:bCs/>
                <w:color w:val="000000"/>
                <w:lang w:eastAsia="sl-SI"/>
              </w:rPr>
              <w:t>: D</w:t>
            </w:r>
            <w:r w:rsidRPr="00B21CB4">
              <w:rPr>
                <w:rFonts w:ascii="Arial Narrow" w:eastAsia="Arial" w:hAnsi="Arial Narrow"/>
                <w:lang w:eastAsia="sl-SI"/>
              </w:rPr>
              <w:t>ruštvo, javni zavod, podjetje, druga organizacija oz. posameznik</w:t>
            </w:r>
            <w:r w:rsidRPr="00B21CB4">
              <w:rPr>
                <w:rFonts w:ascii="Arial Narrow" w:eastAsia="Times New Roman" w:hAnsi="Arial Narrow"/>
                <w:bCs/>
                <w:color w:val="000000"/>
                <w:lang w:eastAsia="sl-SI"/>
              </w:rPr>
              <w:t>:</w:t>
            </w:r>
          </w:p>
        </w:tc>
        <w:tc>
          <w:tcPr>
            <w:tcW w:w="6300" w:type="dxa"/>
            <w:tcBorders>
              <w:top w:val="single" w:sz="4" w:space="0" w:color="auto"/>
              <w:left w:val="single" w:sz="4" w:space="0" w:color="auto"/>
              <w:bottom w:val="single" w:sz="4" w:space="0" w:color="auto"/>
              <w:right w:val="single" w:sz="4" w:space="0" w:color="auto"/>
            </w:tcBorders>
            <w:shd w:val="clear" w:color="auto" w:fill="FFFFFF"/>
          </w:tcPr>
          <w:p w14:paraId="17953C0C" w14:textId="77777777" w:rsidR="00411D76" w:rsidRPr="00B21CB4" w:rsidRDefault="00411D76" w:rsidP="00411D76">
            <w:pPr>
              <w:spacing w:after="0" w:line="240" w:lineRule="auto"/>
              <w:rPr>
                <w:rFonts w:eastAsia="Times New Roman"/>
                <w:b/>
                <w:color w:val="000000"/>
                <w:lang w:eastAsia="sl-SI"/>
              </w:rPr>
            </w:pPr>
          </w:p>
        </w:tc>
      </w:tr>
      <w:tr w:rsidR="00411D76" w:rsidRPr="00B21CB4" w14:paraId="4AFA7D74" w14:textId="77777777" w:rsidTr="00F9781A">
        <w:trPr>
          <w:cantSplit/>
          <w:trHeight w:val="547"/>
        </w:trPr>
        <w:tc>
          <w:tcPr>
            <w:tcW w:w="3600" w:type="dxa"/>
            <w:tcBorders>
              <w:top w:val="single" w:sz="4" w:space="0" w:color="auto"/>
              <w:left w:val="single" w:sz="4" w:space="0" w:color="auto"/>
              <w:bottom w:val="dashed" w:sz="4" w:space="0" w:color="auto"/>
              <w:right w:val="single" w:sz="4" w:space="0" w:color="auto"/>
            </w:tcBorders>
            <w:shd w:val="clear" w:color="auto" w:fill="D6E3BC"/>
            <w:vAlign w:val="center"/>
            <w:hideMark/>
          </w:tcPr>
          <w:p w14:paraId="0B3EE85E" w14:textId="77777777" w:rsidR="00411D76" w:rsidRPr="00B21CB4" w:rsidRDefault="00411D76" w:rsidP="00411D76">
            <w:pPr>
              <w:spacing w:after="0" w:line="240" w:lineRule="auto"/>
              <w:rPr>
                <w:rFonts w:ascii="Arial Narrow" w:eastAsia="Times New Roman" w:hAnsi="Arial Narrow"/>
                <w:bCs/>
                <w:color w:val="000000"/>
                <w:lang w:eastAsia="sl-SI"/>
              </w:rPr>
            </w:pPr>
            <w:r w:rsidRPr="00B21CB4">
              <w:rPr>
                <w:rFonts w:ascii="Arial Narrow" w:eastAsia="Calibri" w:hAnsi="Arial Narrow"/>
                <w:b/>
                <w:bCs/>
                <w:color w:val="000000"/>
                <w:lang w:eastAsia="sl-SI"/>
              </w:rPr>
              <w:t xml:space="preserve">Naslov: </w:t>
            </w:r>
            <w:r w:rsidRPr="00B21CB4">
              <w:rPr>
                <w:rFonts w:ascii="Arial Narrow" w:eastAsia="Calibri" w:hAnsi="Arial Narrow"/>
                <w:bCs/>
                <w:color w:val="000000"/>
                <w:lang w:eastAsia="sl-SI"/>
              </w:rPr>
              <w:t>Ulica / naselje s hišno številko:</w:t>
            </w:r>
          </w:p>
        </w:tc>
        <w:tc>
          <w:tcPr>
            <w:tcW w:w="6300" w:type="dxa"/>
            <w:tcBorders>
              <w:top w:val="single" w:sz="4" w:space="0" w:color="auto"/>
              <w:left w:val="single" w:sz="4" w:space="0" w:color="auto"/>
              <w:bottom w:val="dashed" w:sz="4" w:space="0" w:color="auto"/>
              <w:right w:val="single" w:sz="4" w:space="0" w:color="auto"/>
            </w:tcBorders>
            <w:shd w:val="clear" w:color="auto" w:fill="FFFFFF"/>
          </w:tcPr>
          <w:p w14:paraId="07650EEE" w14:textId="77777777" w:rsidR="00411D76" w:rsidRPr="00B21CB4" w:rsidRDefault="00411D76" w:rsidP="00411D76">
            <w:pPr>
              <w:spacing w:after="0" w:line="240" w:lineRule="auto"/>
              <w:rPr>
                <w:rFonts w:eastAsia="Calibri"/>
                <w:b/>
                <w:bCs/>
                <w:color w:val="000000"/>
                <w:lang w:eastAsia="sl-SI"/>
              </w:rPr>
            </w:pPr>
          </w:p>
        </w:tc>
      </w:tr>
      <w:tr w:rsidR="00411D76" w:rsidRPr="00B21CB4" w14:paraId="6950C909" w14:textId="77777777" w:rsidTr="00F9781A">
        <w:trPr>
          <w:cantSplit/>
          <w:trHeight w:val="520"/>
        </w:trPr>
        <w:tc>
          <w:tcPr>
            <w:tcW w:w="3600" w:type="dxa"/>
            <w:tcBorders>
              <w:top w:val="dashed" w:sz="4" w:space="0" w:color="auto"/>
              <w:left w:val="single" w:sz="4" w:space="0" w:color="auto"/>
              <w:bottom w:val="single" w:sz="4" w:space="0" w:color="auto"/>
              <w:right w:val="single" w:sz="4" w:space="0" w:color="auto"/>
            </w:tcBorders>
            <w:shd w:val="clear" w:color="auto" w:fill="D6E3BC"/>
            <w:vAlign w:val="center"/>
            <w:hideMark/>
          </w:tcPr>
          <w:p w14:paraId="06AB9F70" w14:textId="77777777" w:rsidR="00411D76" w:rsidRPr="00B21CB4" w:rsidRDefault="00411D76" w:rsidP="00411D76">
            <w:pPr>
              <w:spacing w:after="0" w:line="240" w:lineRule="auto"/>
              <w:rPr>
                <w:rFonts w:ascii="Arial Narrow" w:eastAsia="Times New Roman" w:hAnsi="Arial Narrow"/>
                <w:b/>
                <w:bCs/>
                <w:color w:val="000000"/>
                <w:lang w:eastAsia="sl-SI"/>
              </w:rPr>
            </w:pPr>
            <w:r w:rsidRPr="00B21CB4">
              <w:rPr>
                <w:rFonts w:ascii="Arial Narrow" w:eastAsia="Calibri" w:hAnsi="Arial Narrow"/>
                <w:bCs/>
                <w:color w:val="000000"/>
                <w:lang w:eastAsia="sl-SI"/>
              </w:rPr>
              <w:t>Pošta:</w:t>
            </w:r>
          </w:p>
        </w:tc>
        <w:tc>
          <w:tcPr>
            <w:tcW w:w="6300" w:type="dxa"/>
            <w:tcBorders>
              <w:top w:val="dashed" w:sz="4" w:space="0" w:color="auto"/>
              <w:left w:val="single" w:sz="4" w:space="0" w:color="auto"/>
              <w:bottom w:val="single" w:sz="4" w:space="0" w:color="auto"/>
              <w:right w:val="single" w:sz="4" w:space="0" w:color="auto"/>
            </w:tcBorders>
            <w:shd w:val="clear" w:color="auto" w:fill="FFFFFF"/>
          </w:tcPr>
          <w:p w14:paraId="01104C6E" w14:textId="77777777" w:rsidR="00411D76" w:rsidRPr="00B21CB4" w:rsidRDefault="00411D76" w:rsidP="00411D76">
            <w:pPr>
              <w:spacing w:after="0" w:line="240" w:lineRule="auto"/>
              <w:rPr>
                <w:rFonts w:eastAsia="Calibri"/>
                <w:b/>
                <w:bCs/>
                <w:color w:val="000000"/>
                <w:lang w:eastAsia="sl-SI"/>
              </w:rPr>
            </w:pPr>
          </w:p>
        </w:tc>
      </w:tr>
    </w:tbl>
    <w:p w14:paraId="5B3D5D7F" w14:textId="77777777" w:rsidR="00411D76" w:rsidRPr="00B21CB4" w:rsidRDefault="00411D76" w:rsidP="00411D76">
      <w:pPr>
        <w:spacing w:after="0" w:line="240" w:lineRule="auto"/>
        <w:rPr>
          <w:rFonts w:eastAsia="Calibri"/>
          <w:color w:val="000000"/>
          <w:lang w:eastAsia="sl-SI"/>
        </w:rPr>
      </w:pPr>
      <w:r w:rsidRPr="00B21CB4">
        <w:rPr>
          <w:rFonts w:eastAsia="Calibri"/>
          <w:color w:val="000000"/>
          <w:lang w:eastAsia="sl-SI"/>
        </w:rPr>
        <w:t xml:space="preserve"> </w:t>
      </w:r>
    </w:p>
    <w:p w14:paraId="5C38C6C6" w14:textId="77777777" w:rsidR="00411D76" w:rsidRPr="00B21CB4" w:rsidRDefault="00411D76" w:rsidP="00411D76">
      <w:pPr>
        <w:numPr>
          <w:ilvl w:val="0"/>
          <w:numId w:val="10"/>
        </w:numPr>
        <w:spacing w:after="0" w:line="240" w:lineRule="auto"/>
        <w:jc w:val="both"/>
        <w:rPr>
          <w:rFonts w:eastAsia="Calibri"/>
          <w:b/>
          <w:color w:val="000000"/>
          <w:lang w:eastAsia="sl-SI"/>
        </w:rPr>
      </w:pPr>
      <w:r w:rsidRPr="00B21CB4">
        <w:rPr>
          <w:rFonts w:eastAsia="Calibri"/>
          <w:b/>
          <w:color w:val="000000"/>
          <w:lang w:eastAsia="sl-SI"/>
        </w:rPr>
        <w:t>Podatki o kontaktni osebi prijavitelja:</w:t>
      </w:r>
    </w:p>
    <w:p w14:paraId="092E7A84" w14:textId="77777777" w:rsidR="00411D76" w:rsidRPr="00B21CB4" w:rsidRDefault="00411D76" w:rsidP="00411D76">
      <w:pPr>
        <w:spacing w:after="0" w:line="240" w:lineRule="auto"/>
        <w:jc w:val="both"/>
        <w:rPr>
          <w:rFonts w:eastAsia="Arial"/>
          <w:b/>
          <w:color w:val="000000"/>
          <w:lang w:eastAsia="sl-SI"/>
        </w:rPr>
      </w:pPr>
    </w:p>
    <w:tbl>
      <w:tblPr>
        <w:tblW w:w="990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8"/>
        <w:gridCol w:w="3120"/>
        <w:gridCol w:w="840"/>
        <w:gridCol w:w="3692"/>
      </w:tblGrid>
      <w:tr w:rsidR="00411D76" w:rsidRPr="00B21CB4" w14:paraId="1EBA98B3" w14:textId="77777777" w:rsidTr="00F9781A">
        <w:trPr>
          <w:cantSplit/>
          <w:trHeight w:val="579"/>
        </w:trPr>
        <w:tc>
          <w:tcPr>
            <w:tcW w:w="2248" w:type="dxa"/>
            <w:tcBorders>
              <w:top w:val="single" w:sz="4" w:space="0" w:color="auto"/>
              <w:left w:val="single" w:sz="4" w:space="0" w:color="auto"/>
              <w:bottom w:val="dashed" w:sz="4" w:space="0" w:color="auto"/>
              <w:right w:val="single" w:sz="4" w:space="0" w:color="auto"/>
            </w:tcBorders>
            <w:shd w:val="clear" w:color="auto" w:fill="D6E3BC"/>
            <w:vAlign w:val="center"/>
            <w:hideMark/>
          </w:tcPr>
          <w:p w14:paraId="571ED299" w14:textId="77777777" w:rsidR="00411D76" w:rsidRPr="00B21CB4" w:rsidRDefault="00411D76" w:rsidP="00411D76">
            <w:pPr>
              <w:spacing w:after="0" w:line="240" w:lineRule="auto"/>
              <w:ind w:left="142"/>
              <w:rPr>
                <w:rFonts w:ascii="Arial Narrow" w:eastAsia="Times New Roman" w:hAnsi="Arial Narrow"/>
                <w:b/>
                <w:bCs/>
                <w:color w:val="000000"/>
                <w:lang w:eastAsia="sl-SI"/>
              </w:rPr>
            </w:pPr>
            <w:r w:rsidRPr="00B21CB4">
              <w:rPr>
                <w:rFonts w:ascii="Arial Narrow" w:eastAsia="Calibri" w:hAnsi="Arial Narrow"/>
                <w:b/>
                <w:bCs/>
                <w:color w:val="000000"/>
                <w:lang w:eastAsia="sl-SI"/>
              </w:rPr>
              <w:t>Priimek in ime:</w:t>
            </w:r>
          </w:p>
        </w:tc>
        <w:tc>
          <w:tcPr>
            <w:tcW w:w="7652" w:type="dxa"/>
            <w:gridSpan w:val="3"/>
            <w:tcBorders>
              <w:top w:val="single" w:sz="4" w:space="0" w:color="auto"/>
              <w:left w:val="single" w:sz="4" w:space="0" w:color="auto"/>
              <w:bottom w:val="dashed" w:sz="4" w:space="0" w:color="auto"/>
              <w:right w:val="single" w:sz="4" w:space="0" w:color="auto"/>
            </w:tcBorders>
            <w:shd w:val="clear" w:color="auto" w:fill="FFFFFF"/>
            <w:vAlign w:val="center"/>
          </w:tcPr>
          <w:p w14:paraId="54821DB5" w14:textId="77777777" w:rsidR="00411D76" w:rsidRPr="00B21CB4" w:rsidRDefault="00411D76" w:rsidP="00411D76">
            <w:pPr>
              <w:spacing w:after="0" w:line="240" w:lineRule="auto"/>
              <w:rPr>
                <w:rFonts w:ascii="Arial Narrow" w:eastAsia="Times New Roman" w:hAnsi="Arial Narrow"/>
                <w:color w:val="000000"/>
                <w:lang w:eastAsia="sl-SI"/>
              </w:rPr>
            </w:pPr>
          </w:p>
        </w:tc>
      </w:tr>
      <w:tr w:rsidR="00411D76" w:rsidRPr="00B21CB4" w14:paraId="3610F463" w14:textId="77777777" w:rsidTr="00F9781A">
        <w:trPr>
          <w:trHeight w:val="546"/>
        </w:trPr>
        <w:tc>
          <w:tcPr>
            <w:tcW w:w="2248"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7780CCBD" w14:textId="77777777" w:rsidR="00411D76" w:rsidRPr="00B21CB4" w:rsidRDefault="00411D76" w:rsidP="00411D76">
            <w:pPr>
              <w:spacing w:after="0" w:line="240" w:lineRule="auto"/>
              <w:rPr>
                <w:rFonts w:ascii="Arial Narrow" w:eastAsia="Times New Roman" w:hAnsi="Arial Narrow"/>
                <w:b/>
                <w:bCs/>
                <w:color w:val="000000"/>
                <w:lang w:eastAsia="sl-SI"/>
              </w:rPr>
            </w:pPr>
            <w:r w:rsidRPr="00B21CB4">
              <w:rPr>
                <w:rFonts w:ascii="Arial Narrow" w:eastAsia="Calibri" w:hAnsi="Arial Narrow"/>
                <w:b/>
                <w:bCs/>
                <w:color w:val="000000"/>
                <w:lang w:eastAsia="sl-SI"/>
              </w:rPr>
              <w:t>* Elektronski naslov</w:t>
            </w:r>
          </w:p>
        </w:tc>
        <w:tc>
          <w:tcPr>
            <w:tcW w:w="76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33B53F7" w14:textId="77777777" w:rsidR="00411D76" w:rsidRPr="00B21CB4" w:rsidRDefault="00411D76" w:rsidP="00411D76">
            <w:pPr>
              <w:spacing w:after="0" w:line="240" w:lineRule="auto"/>
              <w:rPr>
                <w:rFonts w:ascii="Arial Narrow" w:eastAsia="Times New Roman" w:hAnsi="Arial Narrow"/>
                <w:b/>
                <w:color w:val="000000"/>
                <w:lang w:eastAsia="sl-SI"/>
              </w:rPr>
            </w:pPr>
          </w:p>
        </w:tc>
      </w:tr>
      <w:tr w:rsidR="00411D76" w:rsidRPr="00B21CB4" w14:paraId="016BF462" w14:textId="77777777" w:rsidTr="00F9781A">
        <w:trPr>
          <w:trHeight w:val="547"/>
        </w:trPr>
        <w:tc>
          <w:tcPr>
            <w:tcW w:w="2248"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437C42A5" w14:textId="77777777" w:rsidR="00411D76" w:rsidRPr="00B21CB4" w:rsidRDefault="00411D76" w:rsidP="00411D76">
            <w:pPr>
              <w:spacing w:after="0" w:line="240" w:lineRule="auto"/>
              <w:rPr>
                <w:rFonts w:ascii="Arial Narrow" w:eastAsia="Times New Roman" w:hAnsi="Arial Narrow"/>
                <w:b/>
                <w:bCs/>
                <w:color w:val="000000"/>
                <w:lang w:eastAsia="sl-SI"/>
              </w:rPr>
            </w:pPr>
            <w:r w:rsidRPr="00B21CB4">
              <w:rPr>
                <w:rFonts w:ascii="Arial Narrow" w:eastAsia="Calibri" w:hAnsi="Arial Narrow"/>
                <w:b/>
                <w:bCs/>
                <w:color w:val="000000"/>
                <w:lang w:eastAsia="sl-SI"/>
              </w:rPr>
              <w:t>* Telefonska številka</w:t>
            </w:r>
          </w:p>
        </w:tc>
        <w:tc>
          <w:tcPr>
            <w:tcW w:w="3120" w:type="dxa"/>
            <w:tcBorders>
              <w:top w:val="single" w:sz="4" w:space="0" w:color="auto"/>
              <w:left w:val="single" w:sz="4" w:space="0" w:color="auto"/>
              <w:bottom w:val="single" w:sz="4" w:space="0" w:color="auto"/>
              <w:right w:val="single" w:sz="4" w:space="0" w:color="auto"/>
            </w:tcBorders>
            <w:shd w:val="clear" w:color="auto" w:fill="FFFFFF"/>
            <w:vAlign w:val="center"/>
          </w:tcPr>
          <w:p w14:paraId="11159520" w14:textId="77777777" w:rsidR="00411D76" w:rsidRPr="00B21CB4" w:rsidRDefault="00411D76" w:rsidP="00411D76">
            <w:pPr>
              <w:spacing w:after="0" w:line="240" w:lineRule="auto"/>
              <w:rPr>
                <w:rFonts w:ascii="Arial Narrow" w:eastAsia="Times New Roman" w:hAnsi="Arial Narrow"/>
                <w:b/>
                <w:color w:val="000000"/>
                <w:lang w:eastAsia="sl-SI"/>
              </w:rPr>
            </w:pPr>
          </w:p>
        </w:tc>
        <w:tc>
          <w:tcPr>
            <w:tcW w:w="840"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0406B6A8" w14:textId="77777777" w:rsidR="00411D76" w:rsidRPr="00B21CB4" w:rsidRDefault="00411D76" w:rsidP="00411D76">
            <w:pPr>
              <w:spacing w:after="0" w:line="240" w:lineRule="auto"/>
              <w:jc w:val="center"/>
              <w:rPr>
                <w:rFonts w:ascii="Arial Narrow" w:eastAsia="Times New Roman" w:hAnsi="Arial Narrow"/>
                <w:b/>
                <w:color w:val="000000"/>
                <w:lang w:eastAsia="sl-SI"/>
              </w:rPr>
            </w:pPr>
            <w:r w:rsidRPr="00B21CB4">
              <w:rPr>
                <w:rFonts w:ascii="Arial Narrow" w:eastAsia="Calibri" w:hAnsi="Arial Narrow"/>
                <w:b/>
                <w:bCs/>
                <w:color w:val="000000"/>
                <w:lang w:eastAsia="sl-SI"/>
              </w:rPr>
              <w:t>GSM</w:t>
            </w: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tcPr>
          <w:p w14:paraId="109A1031" w14:textId="77777777" w:rsidR="00411D76" w:rsidRPr="00B21CB4" w:rsidRDefault="00411D76" w:rsidP="00411D76">
            <w:pPr>
              <w:spacing w:after="0" w:line="240" w:lineRule="auto"/>
              <w:rPr>
                <w:rFonts w:ascii="Arial Narrow" w:eastAsia="Times New Roman" w:hAnsi="Arial Narrow"/>
                <w:b/>
                <w:color w:val="000000"/>
                <w:lang w:eastAsia="sl-SI"/>
              </w:rPr>
            </w:pPr>
          </w:p>
        </w:tc>
      </w:tr>
    </w:tbl>
    <w:p w14:paraId="258AF925" w14:textId="77777777" w:rsidR="00411D76" w:rsidRPr="00B21CB4" w:rsidRDefault="00411D76" w:rsidP="00411D76">
      <w:pPr>
        <w:spacing w:after="0" w:line="240" w:lineRule="auto"/>
        <w:rPr>
          <w:rFonts w:eastAsia="Times New Roman"/>
          <w:b/>
          <w:color w:val="000000"/>
          <w:lang w:eastAsia="sl-SI"/>
        </w:rPr>
      </w:pPr>
    </w:p>
    <w:p w14:paraId="5F84B3FE" w14:textId="77777777" w:rsidR="00411D76" w:rsidRPr="00B21CB4" w:rsidRDefault="00411D76" w:rsidP="00411D76">
      <w:pPr>
        <w:numPr>
          <w:ilvl w:val="0"/>
          <w:numId w:val="10"/>
        </w:numPr>
        <w:spacing w:after="0" w:line="240" w:lineRule="auto"/>
        <w:jc w:val="both"/>
        <w:rPr>
          <w:rFonts w:eastAsia="Calibri"/>
          <w:b/>
          <w:color w:val="000000"/>
          <w:lang w:eastAsia="sl-SI"/>
        </w:rPr>
      </w:pPr>
      <w:r w:rsidRPr="00B21CB4">
        <w:rPr>
          <w:rFonts w:eastAsia="Calibri"/>
          <w:b/>
          <w:color w:val="000000"/>
          <w:lang w:eastAsia="sl-SI"/>
        </w:rPr>
        <w:t>Način sodelovanja pri čistilni akciji</w:t>
      </w:r>
      <w:r w:rsidR="00114FA8" w:rsidRPr="00B21CB4">
        <w:rPr>
          <w:rFonts w:eastAsia="Calibri"/>
          <w:b/>
          <w:color w:val="000000"/>
          <w:lang w:eastAsia="sl-SI"/>
        </w:rPr>
        <w:t>:</w:t>
      </w:r>
      <w:r w:rsidRPr="00B21CB4">
        <w:rPr>
          <w:rFonts w:eastAsia="Calibri"/>
          <w:b/>
          <w:color w:val="000000"/>
          <w:lang w:eastAsia="sl-SI"/>
        </w:rPr>
        <w:t xml:space="preserve">  </w:t>
      </w:r>
      <w:r w:rsidRPr="00B21CB4">
        <w:rPr>
          <w:rFonts w:eastAsia="Calibri"/>
          <w:b/>
          <w:i/>
          <w:color w:val="000000"/>
          <w:lang w:eastAsia="sl-SI"/>
        </w:rPr>
        <w:t>(</w:t>
      </w:r>
      <w:r w:rsidRPr="00B21CB4">
        <w:rPr>
          <w:rFonts w:eastAsia="Calibri"/>
          <w:b/>
          <w:i/>
          <w:color w:val="000000"/>
          <w:u w:val="single"/>
          <w:lang w:eastAsia="sl-SI"/>
        </w:rPr>
        <w:t>obkroži ali dopiši</w:t>
      </w:r>
      <w:r w:rsidRPr="00B21CB4">
        <w:rPr>
          <w:rFonts w:eastAsia="Calibri"/>
          <w:b/>
          <w:i/>
          <w:color w:val="000000"/>
          <w:lang w:eastAsia="sl-SI"/>
        </w:rPr>
        <w:t>)</w:t>
      </w:r>
    </w:p>
    <w:p w14:paraId="00F9FB6B" w14:textId="77777777" w:rsidR="00411D76" w:rsidRPr="00B21CB4" w:rsidRDefault="00411D76" w:rsidP="00411D76">
      <w:pPr>
        <w:spacing w:after="0" w:line="240" w:lineRule="auto"/>
        <w:ind w:left="360"/>
        <w:jc w:val="both"/>
        <w:rPr>
          <w:rFonts w:eastAsia="Calibri"/>
          <w:color w:val="000000"/>
          <w:lang w:eastAsia="sl-SI"/>
        </w:rPr>
      </w:pPr>
    </w:p>
    <w:p w14:paraId="112EF577" w14:textId="77777777" w:rsidR="00411D76" w:rsidRPr="00B21CB4" w:rsidRDefault="00411D76" w:rsidP="00411D76">
      <w:pPr>
        <w:numPr>
          <w:ilvl w:val="0"/>
          <w:numId w:val="11"/>
        </w:numPr>
        <w:tabs>
          <w:tab w:val="num" w:pos="-66"/>
          <w:tab w:val="num" w:pos="720"/>
        </w:tabs>
        <w:spacing w:after="0" w:line="360" w:lineRule="auto"/>
        <w:ind w:left="862"/>
        <w:jc w:val="both"/>
        <w:rPr>
          <w:rFonts w:eastAsia="Arial"/>
          <w:b/>
          <w:color w:val="000000"/>
          <w:u w:val="single"/>
          <w:lang w:eastAsia="sl-SI"/>
        </w:rPr>
      </w:pPr>
      <w:r w:rsidRPr="00B21CB4">
        <w:rPr>
          <w:rFonts w:eastAsia="Arial"/>
          <w:b/>
          <w:color w:val="000000"/>
          <w:u w:val="single"/>
          <w:lang w:eastAsia="sl-SI"/>
        </w:rPr>
        <w:t>Pri čiščenju določenega divjega odlagališča</w:t>
      </w:r>
    </w:p>
    <w:p w14:paraId="518B958C" w14:textId="77777777" w:rsidR="00411D76" w:rsidRPr="00B21CB4" w:rsidRDefault="00411D76" w:rsidP="00411D76">
      <w:pPr>
        <w:spacing w:after="0" w:line="240" w:lineRule="auto"/>
        <w:ind w:left="720"/>
        <w:jc w:val="both"/>
        <w:rPr>
          <w:rFonts w:eastAsia="Arial"/>
          <w:color w:val="000000"/>
          <w:lang w:eastAsia="sl-SI"/>
        </w:rPr>
      </w:pPr>
    </w:p>
    <w:p w14:paraId="72F4ED7E" w14:textId="77777777" w:rsidR="00411D76" w:rsidRPr="00B21CB4" w:rsidRDefault="00411D76" w:rsidP="00411D76">
      <w:pPr>
        <w:numPr>
          <w:ilvl w:val="0"/>
          <w:numId w:val="11"/>
        </w:numPr>
        <w:tabs>
          <w:tab w:val="num" w:pos="-66"/>
          <w:tab w:val="num" w:pos="720"/>
        </w:tabs>
        <w:spacing w:after="0" w:line="360" w:lineRule="auto"/>
        <w:ind w:left="862"/>
        <w:jc w:val="both"/>
        <w:rPr>
          <w:rFonts w:eastAsia="Arial"/>
          <w:b/>
          <w:color w:val="000000"/>
          <w:u w:val="single"/>
          <w:lang w:eastAsia="sl-SI"/>
        </w:rPr>
      </w:pPr>
      <w:r w:rsidRPr="00B21CB4">
        <w:rPr>
          <w:rFonts w:eastAsia="Arial"/>
          <w:b/>
          <w:color w:val="000000"/>
          <w:u w:val="single"/>
          <w:lang w:eastAsia="sl-SI"/>
        </w:rPr>
        <w:t xml:space="preserve">Pri pobiranju odpadkov na določenem območju: </w:t>
      </w:r>
    </w:p>
    <w:p w14:paraId="3947E3D3" w14:textId="77777777" w:rsidR="00411D76" w:rsidRPr="00B21CB4" w:rsidRDefault="00411D76" w:rsidP="00411D76">
      <w:pPr>
        <w:spacing w:after="0" w:line="240" w:lineRule="auto"/>
        <w:ind w:left="862"/>
        <w:jc w:val="both"/>
        <w:rPr>
          <w:rFonts w:eastAsia="Arial"/>
          <w:color w:val="000000"/>
          <w:lang w:eastAsia="sl-SI"/>
        </w:rPr>
      </w:pPr>
      <w:r w:rsidRPr="00B21CB4">
        <w:rPr>
          <w:rFonts w:eastAsia="Arial"/>
          <w:color w:val="000000"/>
          <w:lang w:eastAsia="sl-SI"/>
        </w:rPr>
        <w:t xml:space="preserve">v delu naselja, ulice, ceste, v okolici objektov, ob sprehajalnih, pohodniških ali planinskih poteh, ob določeni cesti, ob potoku ali </w:t>
      </w:r>
      <w:r w:rsidR="00114FA8" w:rsidRPr="00B21CB4">
        <w:rPr>
          <w:rFonts w:eastAsia="Arial"/>
          <w:color w:val="000000"/>
          <w:lang w:eastAsia="sl-SI"/>
        </w:rPr>
        <w:t xml:space="preserve">ob </w:t>
      </w:r>
      <w:r w:rsidRPr="00B21CB4">
        <w:rPr>
          <w:rFonts w:eastAsia="Arial"/>
          <w:color w:val="000000"/>
          <w:lang w:eastAsia="sl-SI"/>
        </w:rPr>
        <w:t xml:space="preserve">reki </w:t>
      </w:r>
      <w:r w:rsidR="00114FA8" w:rsidRPr="00B21CB4">
        <w:rPr>
          <w:rFonts w:eastAsia="Arial"/>
          <w:color w:val="000000"/>
          <w:lang w:eastAsia="sl-SI"/>
        </w:rPr>
        <w:t>S</w:t>
      </w:r>
      <w:r w:rsidRPr="00B21CB4">
        <w:rPr>
          <w:rFonts w:eastAsia="Arial"/>
          <w:color w:val="000000"/>
          <w:lang w:eastAsia="sl-SI"/>
        </w:rPr>
        <w:t>otli …):</w:t>
      </w:r>
    </w:p>
    <w:p w14:paraId="15FBE29B" w14:textId="77777777" w:rsidR="00411D76" w:rsidRPr="00B21CB4" w:rsidRDefault="00411D76" w:rsidP="00411D76">
      <w:pPr>
        <w:spacing w:after="0" w:line="240" w:lineRule="auto"/>
        <w:rPr>
          <w:rFonts w:eastAsia="Calibri"/>
          <w:color w:val="000000"/>
          <w:lang w:eastAsia="sl-SI"/>
        </w:rPr>
      </w:pPr>
      <w:r w:rsidRPr="00B21CB4">
        <w:rPr>
          <w:rFonts w:eastAsia="Calibri"/>
          <w:color w:val="000000"/>
          <w:lang w:eastAsia="sl-SI"/>
        </w:rPr>
        <w:tab/>
        <w:t xml:space="preserve">   </w:t>
      </w:r>
      <w:r w:rsidRPr="00B21CB4">
        <w:rPr>
          <w:rFonts w:eastAsia="Arial"/>
          <w:color w:val="000000"/>
          <w:lang w:eastAsia="sl-SI"/>
        </w:rPr>
        <w:t>Navedi KJE?</w:t>
      </w:r>
      <w:r w:rsidRPr="00B21CB4">
        <w:rPr>
          <w:rFonts w:eastAsia="Calibri"/>
          <w:color w:val="000000"/>
          <w:lang w:eastAsia="sl-SI"/>
        </w:rPr>
        <w:t xml:space="preserve">  _______________________________________________________________________________________</w:t>
      </w:r>
    </w:p>
    <w:p w14:paraId="7B311CB0" w14:textId="77777777" w:rsidR="00411D76" w:rsidRPr="00B21CB4" w:rsidRDefault="00411D76" w:rsidP="00411D76">
      <w:pPr>
        <w:spacing w:after="0" w:line="240" w:lineRule="auto"/>
        <w:rPr>
          <w:rFonts w:eastAsia="Calibri"/>
          <w:color w:val="000000"/>
          <w:lang w:eastAsia="sl-SI"/>
        </w:rPr>
      </w:pPr>
    </w:p>
    <w:p w14:paraId="2626779D" w14:textId="77777777" w:rsidR="00411D76" w:rsidRPr="00B21CB4" w:rsidRDefault="00411D76" w:rsidP="00411D76">
      <w:pPr>
        <w:numPr>
          <w:ilvl w:val="0"/>
          <w:numId w:val="11"/>
        </w:numPr>
        <w:tabs>
          <w:tab w:val="num" w:pos="-66"/>
          <w:tab w:val="num" w:pos="720"/>
        </w:tabs>
        <w:spacing w:after="0" w:line="360" w:lineRule="auto"/>
        <w:ind w:left="862"/>
        <w:jc w:val="both"/>
        <w:rPr>
          <w:rFonts w:eastAsia="Arial"/>
          <w:b/>
          <w:color w:val="000000"/>
          <w:u w:val="single"/>
          <w:lang w:eastAsia="sl-SI"/>
        </w:rPr>
      </w:pPr>
      <w:r w:rsidRPr="00B21CB4">
        <w:rPr>
          <w:rFonts w:eastAsia="Arial"/>
          <w:b/>
          <w:color w:val="000000"/>
          <w:u w:val="single"/>
          <w:lang w:eastAsia="sl-SI"/>
        </w:rPr>
        <w:t xml:space="preserve">Pri iskanju in evidentiranju divjih odlagališč v občini </w:t>
      </w:r>
    </w:p>
    <w:p w14:paraId="2CC77643" w14:textId="77777777" w:rsidR="00411D76" w:rsidRPr="00B21CB4" w:rsidRDefault="00411D76" w:rsidP="00411D76">
      <w:pPr>
        <w:spacing w:after="0" w:line="240" w:lineRule="auto"/>
        <w:rPr>
          <w:rFonts w:eastAsia="Calibri"/>
          <w:color w:val="000000"/>
          <w:lang w:eastAsia="sl-SI"/>
        </w:rPr>
      </w:pPr>
    </w:p>
    <w:p w14:paraId="7B10B2F7" w14:textId="77777777" w:rsidR="00411D76" w:rsidRPr="00B21CB4" w:rsidRDefault="00411D76" w:rsidP="00411D76">
      <w:pPr>
        <w:numPr>
          <w:ilvl w:val="0"/>
          <w:numId w:val="11"/>
        </w:numPr>
        <w:tabs>
          <w:tab w:val="num" w:pos="-66"/>
          <w:tab w:val="num" w:pos="720"/>
        </w:tabs>
        <w:spacing w:after="0" w:line="360" w:lineRule="auto"/>
        <w:ind w:left="862"/>
        <w:jc w:val="both"/>
        <w:rPr>
          <w:rFonts w:eastAsia="Arial"/>
          <w:b/>
          <w:color w:val="000000"/>
          <w:u w:val="single"/>
          <w:lang w:eastAsia="sl-SI"/>
        </w:rPr>
      </w:pPr>
      <w:r w:rsidRPr="00B21CB4">
        <w:rPr>
          <w:rFonts w:eastAsia="Arial"/>
          <w:b/>
          <w:color w:val="000000"/>
          <w:u w:val="single"/>
          <w:lang w:eastAsia="sl-SI"/>
        </w:rPr>
        <w:t xml:space="preserve">Druga oblika sodelovanja – navedi: </w:t>
      </w:r>
    </w:p>
    <w:p w14:paraId="4AAEAAA3" w14:textId="77777777" w:rsidR="00411D76" w:rsidRPr="00B21CB4" w:rsidRDefault="00411D76" w:rsidP="00411D76">
      <w:pPr>
        <w:spacing w:after="0" w:line="240" w:lineRule="auto"/>
        <w:ind w:left="862"/>
        <w:rPr>
          <w:rFonts w:eastAsia="Arial"/>
          <w:color w:val="000000"/>
          <w:lang w:eastAsia="sl-SI"/>
        </w:rPr>
      </w:pPr>
      <w:r w:rsidRPr="00B21CB4">
        <w:rPr>
          <w:rFonts w:eastAsia="Arial"/>
          <w:color w:val="000000"/>
          <w:lang w:eastAsia="sl-SI"/>
        </w:rPr>
        <w:t>(pomoč s prevozi in tehniko: kamion, rovokopač, avto prikolica, traktor, vitla, ali pri malici, napitkih…)</w:t>
      </w:r>
    </w:p>
    <w:p w14:paraId="29D50143" w14:textId="77777777" w:rsidR="00411D76" w:rsidRPr="00B21CB4" w:rsidRDefault="00411D76" w:rsidP="00411D76">
      <w:pPr>
        <w:spacing w:after="0" w:line="240" w:lineRule="auto"/>
        <w:rPr>
          <w:rFonts w:ascii="Times New Roman" w:eastAsia="Calibri" w:hAnsi="Times New Roman" w:cs="Times New Roman"/>
          <w:color w:val="000000"/>
          <w:lang w:eastAsia="sl-SI"/>
        </w:rPr>
      </w:pPr>
    </w:p>
    <w:p w14:paraId="6B9E3D35" w14:textId="77777777" w:rsidR="00411D76" w:rsidRPr="00B21CB4" w:rsidRDefault="00411D76" w:rsidP="00411D76">
      <w:pPr>
        <w:spacing w:after="0" w:line="240" w:lineRule="auto"/>
        <w:rPr>
          <w:rFonts w:eastAsia="Calibri"/>
          <w:color w:val="000000"/>
          <w:lang w:eastAsia="sl-SI"/>
        </w:rPr>
      </w:pPr>
      <w:r w:rsidRPr="00B21CB4">
        <w:rPr>
          <w:rFonts w:eastAsia="Calibri"/>
          <w:b/>
          <w:color w:val="000000"/>
          <w:lang w:eastAsia="sl-SI"/>
        </w:rPr>
        <w:t>E/</w:t>
      </w:r>
      <w:r w:rsidR="00114FA8" w:rsidRPr="00B21CB4">
        <w:rPr>
          <w:rFonts w:eastAsia="Calibri"/>
          <w:b/>
          <w:color w:val="000000"/>
          <w:lang w:eastAsia="sl-SI"/>
        </w:rPr>
        <w:t xml:space="preserve">   </w:t>
      </w:r>
      <w:r w:rsidRPr="00B21CB4">
        <w:rPr>
          <w:rFonts w:eastAsia="Calibri"/>
          <w:color w:val="000000"/>
          <w:lang w:eastAsia="sl-SI"/>
        </w:rPr>
        <w:t>okvirno število udeležencev pri čistilni akciji   ______________</w:t>
      </w:r>
    </w:p>
    <w:p w14:paraId="309EFA3D" w14:textId="23E4DEC9" w:rsidR="00411D76" w:rsidRPr="00B21CB4" w:rsidRDefault="00411D76" w:rsidP="00411D76">
      <w:pPr>
        <w:spacing w:after="0" w:line="240" w:lineRule="auto"/>
        <w:rPr>
          <w:rFonts w:eastAsia="Calibri"/>
          <w:color w:val="000000"/>
          <w:lang w:eastAsia="sl-SI"/>
        </w:rPr>
      </w:pPr>
      <w:r w:rsidRPr="00B21CB4">
        <w:rPr>
          <w:rFonts w:eastAsia="Calibri"/>
          <w:b/>
          <w:color w:val="000000"/>
          <w:lang w:eastAsia="sl-SI"/>
        </w:rPr>
        <w:t>F/</w:t>
      </w:r>
      <w:r w:rsidR="00114FA8" w:rsidRPr="00B21CB4">
        <w:rPr>
          <w:rFonts w:eastAsia="Calibri"/>
          <w:b/>
          <w:color w:val="000000"/>
          <w:lang w:eastAsia="sl-SI"/>
        </w:rPr>
        <w:t xml:space="preserve">   </w:t>
      </w:r>
      <w:r w:rsidRPr="00B21CB4">
        <w:rPr>
          <w:rFonts w:eastAsia="Calibri"/>
          <w:color w:val="000000"/>
          <w:lang w:eastAsia="sl-SI"/>
        </w:rPr>
        <w:t xml:space="preserve">udeležba po končani akciji zglasili v PGD Rogaška Slatina (prigrizek)      </w:t>
      </w:r>
      <w:r w:rsidRPr="00B21CB4">
        <w:rPr>
          <w:rFonts w:eastAsia="Calibri"/>
          <w:color w:val="000000"/>
          <w:lang w:eastAsia="sl-SI"/>
        </w:rPr>
        <w:tab/>
      </w:r>
      <w:r w:rsidR="0003513B">
        <w:rPr>
          <w:rFonts w:eastAsia="Calibri"/>
          <w:color w:val="000000"/>
          <w:lang w:eastAsia="sl-SI"/>
        </w:rPr>
        <w:t xml:space="preserve">     </w:t>
      </w:r>
      <w:r w:rsidRPr="00B21CB4">
        <w:rPr>
          <w:rFonts w:eastAsia="Calibri"/>
          <w:b/>
          <w:color w:val="000000"/>
          <w:lang w:eastAsia="sl-SI"/>
        </w:rPr>
        <w:t>DA/NE</w:t>
      </w:r>
    </w:p>
    <w:p w14:paraId="5DF2C3DC" w14:textId="77777777" w:rsidR="00411D76" w:rsidRPr="00B21CB4" w:rsidRDefault="00411D76" w:rsidP="00411D76">
      <w:pPr>
        <w:spacing w:after="0" w:line="240" w:lineRule="auto"/>
        <w:rPr>
          <w:rFonts w:eastAsia="Calibri"/>
          <w:color w:val="000000"/>
          <w:lang w:eastAsia="sl-SI"/>
        </w:rPr>
      </w:pPr>
      <w:r w:rsidRPr="00B21CB4">
        <w:rPr>
          <w:rFonts w:eastAsia="Calibri"/>
          <w:b/>
          <w:color w:val="000000"/>
          <w:lang w:eastAsia="sl-SI"/>
        </w:rPr>
        <w:t>G/</w:t>
      </w:r>
      <w:r w:rsidR="00114FA8" w:rsidRPr="00B21CB4">
        <w:rPr>
          <w:rFonts w:eastAsia="Calibri"/>
          <w:b/>
          <w:color w:val="000000"/>
          <w:lang w:eastAsia="sl-SI"/>
        </w:rPr>
        <w:t xml:space="preserve">  </w:t>
      </w:r>
      <w:r w:rsidRPr="00B21CB4">
        <w:rPr>
          <w:rFonts w:eastAsia="Calibri"/>
          <w:color w:val="000000"/>
          <w:lang w:eastAsia="sl-SI"/>
        </w:rPr>
        <w:t xml:space="preserve">dostava sendvičev na terenu (v primeru, da se udeleženci v PGD ne bodo zglasili)  </w:t>
      </w:r>
      <w:r w:rsidRPr="00B21CB4">
        <w:rPr>
          <w:rFonts w:eastAsia="Calibri"/>
          <w:b/>
          <w:color w:val="000000"/>
          <w:lang w:eastAsia="sl-SI"/>
        </w:rPr>
        <w:t>DA/NE</w:t>
      </w:r>
    </w:p>
    <w:p w14:paraId="4550B69F" w14:textId="77777777" w:rsidR="00411D76" w:rsidRDefault="00411D76" w:rsidP="00411D76">
      <w:pPr>
        <w:spacing w:after="0" w:line="240" w:lineRule="auto"/>
        <w:rPr>
          <w:rFonts w:ascii="Times New Roman" w:eastAsia="Calibri" w:hAnsi="Times New Roman" w:cs="Times New Roman"/>
          <w:color w:val="000000"/>
          <w:lang w:eastAsia="sl-SI"/>
        </w:rPr>
      </w:pPr>
    </w:p>
    <w:p w14:paraId="447ADA96" w14:textId="77777777" w:rsidR="00570306" w:rsidRDefault="00570306" w:rsidP="00411D76">
      <w:pPr>
        <w:spacing w:after="0" w:line="240" w:lineRule="auto"/>
        <w:rPr>
          <w:rFonts w:eastAsia="Calibri"/>
          <w:b/>
          <w:color w:val="000000"/>
          <w:lang w:eastAsia="sl-SI"/>
        </w:rPr>
      </w:pPr>
      <w:r w:rsidRPr="00570306">
        <w:rPr>
          <w:rFonts w:eastAsia="Calibri"/>
          <w:b/>
          <w:color w:val="000000"/>
          <w:lang w:eastAsia="sl-SI"/>
        </w:rPr>
        <w:t>H</w:t>
      </w:r>
      <w:r>
        <w:rPr>
          <w:rFonts w:eastAsia="Calibri"/>
          <w:b/>
          <w:color w:val="000000"/>
          <w:lang w:eastAsia="sl-SI"/>
        </w:rPr>
        <w:t>/  vodje skupin (na 5 udeležencev):</w:t>
      </w:r>
    </w:p>
    <w:p w14:paraId="38208AC1" w14:textId="77777777" w:rsidR="00570306" w:rsidRDefault="00570306" w:rsidP="00570306">
      <w:pPr>
        <w:pStyle w:val="Odstavekseznama"/>
        <w:numPr>
          <w:ilvl w:val="0"/>
          <w:numId w:val="16"/>
        </w:numPr>
        <w:spacing w:after="0" w:line="240" w:lineRule="auto"/>
        <w:rPr>
          <w:rFonts w:eastAsia="Calibri"/>
          <w:b/>
          <w:color w:val="000000"/>
          <w:lang w:eastAsia="sl-SI"/>
        </w:rPr>
      </w:pPr>
      <w:r>
        <w:rPr>
          <w:rFonts w:eastAsia="Calibri"/>
          <w:b/>
          <w:color w:val="000000"/>
          <w:lang w:eastAsia="sl-SI"/>
        </w:rPr>
        <w:t>________________________</w:t>
      </w:r>
    </w:p>
    <w:p w14:paraId="5377D4EB" w14:textId="77777777" w:rsidR="00570306" w:rsidRDefault="00570306" w:rsidP="00570306">
      <w:pPr>
        <w:pStyle w:val="Odstavekseznama"/>
        <w:numPr>
          <w:ilvl w:val="0"/>
          <w:numId w:val="16"/>
        </w:numPr>
        <w:spacing w:after="0" w:line="240" w:lineRule="auto"/>
        <w:rPr>
          <w:rFonts w:eastAsia="Calibri"/>
          <w:b/>
          <w:color w:val="000000"/>
          <w:lang w:eastAsia="sl-SI"/>
        </w:rPr>
      </w:pPr>
      <w:r>
        <w:rPr>
          <w:rFonts w:eastAsia="Calibri"/>
          <w:b/>
          <w:color w:val="000000"/>
          <w:lang w:eastAsia="sl-SI"/>
        </w:rPr>
        <w:t>________________________</w:t>
      </w:r>
    </w:p>
    <w:p w14:paraId="37302E29" w14:textId="77777777" w:rsidR="00570306" w:rsidRDefault="00570306" w:rsidP="00570306">
      <w:pPr>
        <w:pStyle w:val="Odstavekseznama"/>
        <w:numPr>
          <w:ilvl w:val="0"/>
          <w:numId w:val="16"/>
        </w:numPr>
        <w:spacing w:after="0" w:line="240" w:lineRule="auto"/>
        <w:rPr>
          <w:rFonts w:eastAsia="Calibri"/>
          <w:b/>
          <w:color w:val="000000"/>
          <w:lang w:eastAsia="sl-SI"/>
        </w:rPr>
      </w:pPr>
      <w:r>
        <w:rPr>
          <w:rFonts w:eastAsia="Calibri"/>
          <w:b/>
          <w:color w:val="000000"/>
          <w:lang w:eastAsia="sl-SI"/>
        </w:rPr>
        <w:t>________________________</w:t>
      </w:r>
    </w:p>
    <w:p w14:paraId="4E67BF39" w14:textId="77777777" w:rsidR="00570306" w:rsidRDefault="00570306" w:rsidP="00570306">
      <w:pPr>
        <w:pStyle w:val="Odstavekseznama"/>
        <w:numPr>
          <w:ilvl w:val="0"/>
          <w:numId w:val="16"/>
        </w:numPr>
        <w:spacing w:after="0" w:line="240" w:lineRule="auto"/>
        <w:rPr>
          <w:rFonts w:eastAsia="Calibri"/>
          <w:b/>
          <w:color w:val="000000"/>
          <w:lang w:eastAsia="sl-SI"/>
        </w:rPr>
      </w:pPr>
      <w:r>
        <w:rPr>
          <w:rFonts w:eastAsia="Calibri"/>
          <w:b/>
          <w:color w:val="000000"/>
          <w:lang w:eastAsia="sl-SI"/>
        </w:rPr>
        <w:t>________________________</w:t>
      </w:r>
    </w:p>
    <w:p w14:paraId="7D1FCFDC" w14:textId="77777777" w:rsidR="00570306" w:rsidRDefault="00570306" w:rsidP="00570306">
      <w:pPr>
        <w:pStyle w:val="Odstavekseznama"/>
        <w:numPr>
          <w:ilvl w:val="0"/>
          <w:numId w:val="16"/>
        </w:numPr>
        <w:spacing w:after="0" w:line="240" w:lineRule="auto"/>
        <w:rPr>
          <w:rFonts w:eastAsia="Calibri"/>
          <w:b/>
          <w:color w:val="000000"/>
          <w:lang w:eastAsia="sl-SI"/>
        </w:rPr>
      </w:pPr>
      <w:r>
        <w:rPr>
          <w:rFonts w:eastAsia="Calibri"/>
          <w:b/>
          <w:color w:val="000000"/>
          <w:lang w:eastAsia="sl-SI"/>
        </w:rPr>
        <w:t>________________________</w:t>
      </w:r>
    </w:p>
    <w:p w14:paraId="4876292D" w14:textId="77777777" w:rsidR="00570306" w:rsidRDefault="00570306" w:rsidP="00570306">
      <w:pPr>
        <w:pStyle w:val="Odstavekseznama"/>
        <w:numPr>
          <w:ilvl w:val="0"/>
          <w:numId w:val="16"/>
        </w:numPr>
        <w:spacing w:after="0" w:line="240" w:lineRule="auto"/>
        <w:rPr>
          <w:rFonts w:eastAsia="Calibri"/>
          <w:b/>
          <w:color w:val="000000"/>
          <w:lang w:eastAsia="sl-SI"/>
        </w:rPr>
      </w:pPr>
      <w:r>
        <w:rPr>
          <w:rFonts w:eastAsia="Calibri"/>
          <w:b/>
          <w:color w:val="000000"/>
          <w:lang w:eastAsia="sl-SI"/>
        </w:rPr>
        <w:t>________________________</w:t>
      </w:r>
    </w:p>
    <w:p w14:paraId="78167FBB" w14:textId="77777777" w:rsidR="00570306" w:rsidRPr="00570306" w:rsidRDefault="00570306" w:rsidP="00570306">
      <w:pPr>
        <w:pStyle w:val="Odstavekseznama"/>
        <w:spacing w:after="0" w:line="240" w:lineRule="auto"/>
        <w:ind w:left="1428"/>
        <w:rPr>
          <w:rFonts w:eastAsia="Calibri"/>
          <w:b/>
          <w:color w:val="000000"/>
          <w:lang w:eastAsia="sl-SI"/>
        </w:rPr>
      </w:pPr>
    </w:p>
    <w:p w14:paraId="122F27B7" w14:textId="77777777" w:rsidR="00411D76" w:rsidRPr="00B21CB4" w:rsidRDefault="00411D76" w:rsidP="00411D76">
      <w:pPr>
        <w:spacing w:after="0" w:line="240" w:lineRule="auto"/>
        <w:ind w:left="2880" w:firstLine="720"/>
        <w:rPr>
          <w:rFonts w:eastAsia="Calibri"/>
          <w:color w:val="000000"/>
          <w:lang w:eastAsia="sl-SI"/>
        </w:rPr>
      </w:pPr>
    </w:p>
    <w:p w14:paraId="361357D8" w14:textId="77777777" w:rsidR="00411D76" w:rsidRPr="00B21CB4" w:rsidRDefault="00411D76" w:rsidP="00411D76">
      <w:pPr>
        <w:spacing w:after="0" w:line="240" w:lineRule="auto"/>
        <w:rPr>
          <w:rFonts w:eastAsia="Arial"/>
          <w:color w:val="000000"/>
          <w:lang w:eastAsia="sl-SI"/>
        </w:rPr>
      </w:pPr>
      <w:r w:rsidRPr="00B21CB4">
        <w:rPr>
          <w:rFonts w:eastAsia="Arial"/>
          <w:color w:val="000000"/>
          <w:lang w:eastAsia="sl-SI"/>
        </w:rPr>
        <w:t>Prijavo zabeležil:  …………………………</w:t>
      </w:r>
      <w:r w:rsidRPr="00B21CB4">
        <w:rPr>
          <w:rFonts w:eastAsia="Arial"/>
          <w:color w:val="000000"/>
          <w:lang w:eastAsia="sl-SI"/>
        </w:rPr>
        <w:tab/>
        <w:t xml:space="preserve">   </w:t>
      </w:r>
      <w:r w:rsidRPr="00B21CB4">
        <w:rPr>
          <w:rFonts w:eastAsia="Arial"/>
          <w:color w:val="000000"/>
          <w:lang w:eastAsia="sl-SI"/>
        </w:rPr>
        <w:tab/>
      </w:r>
      <w:r w:rsidRPr="00B21CB4">
        <w:rPr>
          <w:rFonts w:eastAsia="Arial"/>
          <w:color w:val="000000"/>
          <w:lang w:eastAsia="sl-SI"/>
        </w:rPr>
        <w:tab/>
        <w:t>Podpis prijavitelja, če osebno izpolni:</w:t>
      </w:r>
    </w:p>
    <w:p w14:paraId="1F1DD46F" w14:textId="77777777" w:rsidR="00411D76" w:rsidRPr="00B21CB4" w:rsidRDefault="00411D76" w:rsidP="00411D76">
      <w:pPr>
        <w:spacing w:after="0" w:line="240" w:lineRule="auto"/>
        <w:rPr>
          <w:rFonts w:ascii="Times New Roman" w:eastAsia="Calibri" w:hAnsi="Times New Roman" w:cs="Times New Roman"/>
          <w:color w:val="000000"/>
          <w:lang w:eastAsia="sl-SI"/>
        </w:rPr>
      </w:pPr>
    </w:p>
    <w:p w14:paraId="566B6D6E" w14:textId="77777777" w:rsidR="00411D76" w:rsidRPr="00B21CB4" w:rsidRDefault="00411D76" w:rsidP="00411D76">
      <w:pPr>
        <w:spacing w:after="0" w:line="240" w:lineRule="auto"/>
        <w:rPr>
          <w:rFonts w:eastAsia="Arial"/>
          <w:color w:val="000000"/>
          <w:lang w:eastAsia="sl-SI"/>
        </w:rPr>
      </w:pPr>
      <w:r w:rsidRPr="00B21CB4">
        <w:rPr>
          <w:rFonts w:eastAsia="Arial"/>
          <w:color w:val="000000"/>
          <w:lang w:eastAsia="sl-SI"/>
        </w:rPr>
        <w:t>Datum prijave: ……………………</w:t>
      </w:r>
      <w:r w:rsidRPr="00B21CB4">
        <w:rPr>
          <w:rFonts w:eastAsia="Arial"/>
          <w:color w:val="000000"/>
          <w:lang w:eastAsia="sl-SI"/>
        </w:rPr>
        <w:tab/>
      </w:r>
      <w:r w:rsidRPr="00B21CB4">
        <w:rPr>
          <w:rFonts w:eastAsia="Arial"/>
          <w:color w:val="000000"/>
          <w:lang w:eastAsia="sl-SI"/>
        </w:rPr>
        <w:tab/>
      </w:r>
      <w:r w:rsidRPr="00B21CB4">
        <w:rPr>
          <w:rFonts w:eastAsia="Arial"/>
          <w:color w:val="000000"/>
          <w:lang w:eastAsia="sl-SI"/>
        </w:rPr>
        <w:tab/>
      </w:r>
      <w:r w:rsidRPr="00B21CB4">
        <w:rPr>
          <w:rFonts w:eastAsia="Arial"/>
          <w:color w:val="000000"/>
          <w:lang w:eastAsia="sl-SI"/>
        </w:rPr>
        <w:tab/>
      </w:r>
      <w:r w:rsidRPr="00B21CB4">
        <w:rPr>
          <w:rFonts w:eastAsia="Arial"/>
          <w:color w:val="000000"/>
          <w:lang w:eastAsia="sl-SI"/>
        </w:rPr>
        <w:tab/>
      </w:r>
      <w:r w:rsidRPr="00B21CB4">
        <w:rPr>
          <w:rFonts w:eastAsia="Calibri"/>
          <w:color w:val="000000"/>
          <w:lang w:eastAsia="sl-SI"/>
        </w:rPr>
        <w:t>…………………………</w:t>
      </w:r>
    </w:p>
    <w:p w14:paraId="7251FD42" w14:textId="77777777" w:rsidR="00411D76" w:rsidRPr="00B21CB4" w:rsidRDefault="00411D76" w:rsidP="00411D76">
      <w:pPr>
        <w:spacing w:after="0" w:line="240" w:lineRule="auto"/>
        <w:rPr>
          <w:rFonts w:eastAsia="Calibri"/>
          <w:color w:val="000000"/>
          <w:lang w:eastAsia="sl-SI"/>
        </w:rPr>
      </w:pPr>
      <w:r w:rsidRPr="00B21CB4">
        <w:rPr>
          <w:rFonts w:eastAsia="Calibri"/>
          <w:color w:val="000000"/>
          <w:lang w:eastAsia="sl-SI"/>
        </w:rPr>
        <w:tab/>
      </w:r>
      <w:r w:rsidRPr="00B21CB4">
        <w:rPr>
          <w:rFonts w:eastAsia="Calibri"/>
          <w:color w:val="000000"/>
          <w:lang w:eastAsia="sl-SI"/>
        </w:rPr>
        <w:tab/>
      </w:r>
      <w:r w:rsidRPr="00B21CB4">
        <w:rPr>
          <w:rFonts w:eastAsia="Calibri"/>
          <w:color w:val="000000"/>
          <w:lang w:eastAsia="sl-SI"/>
        </w:rPr>
        <w:tab/>
      </w:r>
      <w:r w:rsidRPr="00B21CB4">
        <w:rPr>
          <w:rFonts w:eastAsia="Calibri"/>
          <w:color w:val="000000"/>
          <w:lang w:eastAsia="sl-SI"/>
        </w:rPr>
        <w:tab/>
      </w:r>
      <w:r w:rsidRPr="00B21CB4">
        <w:rPr>
          <w:rFonts w:eastAsia="Calibri"/>
          <w:color w:val="000000"/>
          <w:lang w:eastAsia="sl-SI"/>
        </w:rPr>
        <w:tab/>
      </w:r>
      <w:r w:rsidRPr="00B21CB4">
        <w:rPr>
          <w:rFonts w:eastAsia="Calibri"/>
          <w:color w:val="000000"/>
          <w:lang w:eastAsia="sl-SI"/>
        </w:rPr>
        <w:tab/>
      </w:r>
      <w:r w:rsidRPr="00B21CB4">
        <w:rPr>
          <w:rFonts w:eastAsia="Calibri"/>
          <w:color w:val="000000"/>
          <w:lang w:eastAsia="sl-SI"/>
        </w:rPr>
        <w:tab/>
        <w:t xml:space="preserve">           </w:t>
      </w:r>
    </w:p>
    <w:p w14:paraId="4E6DC72F" w14:textId="77777777" w:rsidR="00411D76" w:rsidRPr="00B21CB4" w:rsidRDefault="00411D76" w:rsidP="00411D76">
      <w:pPr>
        <w:spacing w:after="0" w:line="240" w:lineRule="auto"/>
        <w:rPr>
          <w:rFonts w:eastAsia="Calibri"/>
          <w:b/>
          <w:color w:val="000000"/>
          <w:lang w:eastAsia="sl-SI"/>
        </w:rPr>
      </w:pPr>
    </w:p>
    <w:p w14:paraId="647F39CD" w14:textId="77777777" w:rsidR="003E224D" w:rsidRDefault="003E224D" w:rsidP="00411D76">
      <w:pPr>
        <w:spacing w:after="0" w:line="240" w:lineRule="auto"/>
        <w:rPr>
          <w:rFonts w:eastAsia="Calibri"/>
          <w:b/>
          <w:color w:val="000000"/>
          <w:lang w:eastAsia="sl-SI"/>
        </w:rPr>
      </w:pPr>
    </w:p>
    <w:p w14:paraId="7FD9649B" w14:textId="77777777" w:rsidR="003E224D" w:rsidRDefault="003E224D" w:rsidP="00411D76">
      <w:pPr>
        <w:spacing w:after="0" w:line="240" w:lineRule="auto"/>
        <w:rPr>
          <w:rFonts w:eastAsia="Calibri"/>
          <w:b/>
          <w:color w:val="000000"/>
          <w:lang w:eastAsia="sl-SI"/>
        </w:rPr>
      </w:pPr>
    </w:p>
    <w:p w14:paraId="51F5872B" w14:textId="77777777" w:rsidR="003E224D" w:rsidRDefault="003E224D" w:rsidP="00411D76">
      <w:pPr>
        <w:spacing w:after="0" w:line="240" w:lineRule="auto"/>
        <w:rPr>
          <w:rFonts w:eastAsia="Calibri"/>
          <w:b/>
          <w:color w:val="000000"/>
          <w:lang w:eastAsia="sl-SI"/>
        </w:rPr>
      </w:pPr>
    </w:p>
    <w:p w14:paraId="534F5602" w14:textId="15CF9C59" w:rsidR="00411D76" w:rsidRPr="00B21CB4" w:rsidRDefault="00411D76" w:rsidP="002853DA">
      <w:pPr>
        <w:rPr>
          <w:rFonts w:eastAsia="Calibri"/>
          <w:b/>
          <w:color w:val="000000"/>
          <w:lang w:eastAsia="sl-SI"/>
        </w:rPr>
      </w:pPr>
      <w:r w:rsidRPr="00B21CB4">
        <w:rPr>
          <w:rFonts w:eastAsia="Calibri"/>
          <w:b/>
          <w:color w:val="000000"/>
          <w:lang w:eastAsia="sl-SI"/>
        </w:rPr>
        <w:lastRenderedPageBreak/>
        <w:t xml:space="preserve">Osrednji logistični center akcije: </w:t>
      </w:r>
      <w:r w:rsidR="002853DA" w:rsidRPr="002853DA">
        <w:rPr>
          <w:rFonts w:eastAsia="Calibri"/>
          <w:b/>
          <w:color w:val="000000"/>
          <w:lang w:eastAsia="sl-SI"/>
        </w:rPr>
        <w:t>Gasilski dom PGD Rogaška Slatina, Prvomajska ulica 15a</w:t>
      </w:r>
    </w:p>
    <w:p w14:paraId="25A37F51" w14:textId="77777777" w:rsidR="00411D76" w:rsidRPr="00B21CB4" w:rsidRDefault="00411D76" w:rsidP="00411D76">
      <w:pPr>
        <w:spacing w:after="0" w:line="240" w:lineRule="auto"/>
        <w:rPr>
          <w:rFonts w:eastAsia="Calibri"/>
          <w:b/>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CellMar>
          <w:left w:w="11" w:type="dxa"/>
          <w:right w:w="11" w:type="dxa"/>
        </w:tblCellMar>
        <w:tblLook w:val="04A0" w:firstRow="1" w:lastRow="0" w:firstColumn="1" w:lastColumn="0" w:noHBand="0" w:noVBand="1"/>
      </w:tblPr>
      <w:tblGrid>
        <w:gridCol w:w="2423"/>
        <w:gridCol w:w="7771"/>
      </w:tblGrid>
      <w:tr w:rsidR="0003513B" w:rsidRPr="00411D76" w14:paraId="2E9E3E43" w14:textId="77777777" w:rsidTr="00AD77D1">
        <w:trPr>
          <w:trHeight w:val="421"/>
        </w:trPr>
        <w:tc>
          <w:tcPr>
            <w:tcW w:w="2448" w:type="dxa"/>
            <w:shd w:val="clear" w:color="auto" w:fill="C2D69B"/>
          </w:tcPr>
          <w:p w14:paraId="48FA86EF" w14:textId="77777777" w:rsidR="0003513B" w:rsidRPr="00411D76" w:rsidRDefault="0003513B" w:rsidP="00AD77D1">
            <w:pPr>
              <w:autoSpaceDE w:val="0"/>
              <w:autoSpaceDN w:val="0"/>
              <w:adjustRightInd w:val="0"/>
              <w:spacing w:after="0" w:line="240" w:lineRule="auto"/>
              <w:rPr>
                <w:rFonts w:eastAsia="Calibri"/>
                <w:b/>
                <w:sz w:val="6"/>
                <w:szCs w:val="6"/>
                <w:lang w:eastAsia="sl-SI"/>
              </w:rPr>
            </w:pPr>
          </w:p>
          <w:p w14:paraId="4E17572A" w14:textId="77777777" w:rsidR="0003513B" w:rsidRPr="00411D76" w:rsidRDefault="0003513B" w:rsidP="00AD77D1">
            <w:pPr>
              <w:autoSpaceDE w:val="0"/>
              <w:autoSpaceDN w:val="0"/>
              <w:adjustRightInd w:val="0"/>
              <w:spacing w:after="0" w:line="240" w:lineRule="auto"/>
              <w:rPr>
                <w:rFonts w:eastAsia="Calibri"/>
                <w:b/>
                <w:u w:val="single"/>
                <w:lang w:eastAsia="sl-SI"/>
              </w:rPr>
            </w:pPr>
            <w:r>
              <w:rPr>
                <w:rFonts w:eastAsia="Calibri"/>
                <w:b/>
                <w:lang w:eastAsia="sl-SI"/>
              </w:rPr>
              <w:t>PRIJAVE</w:t>
            </w:r>
            <w:r w:rsidRPr="00411D76">
              <w:rPr>
                <w:rFonts w:eastAsia="Calibri"/>
                <w:b/>
                <w:lang w:eastAsia="sl-SI"/>
              </w:rPr>
              <w:t>:</w:t>
            </w:r>
          </w:p>
        </w:tc>
        <w:tc>
          <w:tcPr>
            <w:tcW w:w="7940" w:type="dxa"/>
            <w:shd w:val="clear" w:color="auto" w:fill="C2D69B"/>
          </w:tcPr>
          <w:p w14:paraId="7077C603" w14:textId="77777777" w:rsidR="0003513B" w:rsidRPr="00411D76" w:rsidRDefault="0003513B" w:rsidP="00AD77D1">
            <w:pPr>
              <w:autoSpaceDE w:val="0"/>
              <w:autoSpaceDN w:val="0"/>
              <w:adjustRightInd w:val="0"/>
              <w:spacing w:after="0" w:line="240" w:lineRule="auto"/>
              <w:rPr>
                <w:rFonts w:eastAsia="Calibri"/>
                <w:b/>
                <w:sz w:val="6"/>
                <w:szCs w:val="6"/>
                <w:lang w:eastAsia="sl-SI"/>
              </w:rPr>
            </w:pPr>
          </w:p>
          <w:p w14:paraId="3DF4668A" w14:textId="77777777" w:rsidR="0003513B" w:rsidRDefault="0003513B" w:rsidP="00AD77D1">
            <w:pPr>
              <w:autoSpaceDE w:val="0"/>
              <w:autoSpaceDN w:val="0"/>
              <w:adjustRightInd w:val="0"/>
              <w:spacing w:after="0" w:line="240" w:lineRule="auto"/>
              <w:rPr>
                <w:rFonts w:ascii="Arial Narrow" w:eastAsia="Calibri" w:hAnsi="Arial Narrow"/>
                <w:b/>
                <w:spacing w:val="20"/>
                <w:sz w:val="23"/>
                <w:szCs w:val="23"/>
                <w:lang w:eastAsia="sl-SI"/>
              </w:rPr>
            </w:pPr>
            <w:r w:rsidRPr="00B05D6A">
              <w:rPr>
                <w:rFonts w:ascii="Arial Narrow" w:eastAsia="Calibri" w:hAnsi="Arial Narrow"/>
                <w:b/>
                <w:spacing w:val="20"/>
                <w:sz w:val="23"/>
                <w:szCs w:val="23"/>
                <w:lang w:eastAsia="sl-SI"/>
              </w:rPr>
              <w:t xml:space="preserve">- osebno na vložišču </w:t>
            </w:r>
            <w:r>
              <w:rPr>
                <w:rFonts w:ascii="Arial Narrow" w:eastAsia="Calibri" w:hAnsi="Arial Narrow"/>
                <w:b/>
                <w:spacing w:val="20"/>
                <w:sz w:val="23"/>
                <w:szCs w:val="23"/>
                <w:lang w:eastAsia="sl-SI"/>
              </w:rPr>
              <w:t>(</w:t>
            </w:r>
            <w:r w:rsidRPr="00B05D6A">
              <w:rPr>
                <w:rFonts w:ascii="Arial Narrow" w:eastAsia="Calibri" w:hAnsi="Arial Narrow"/>
                <w:b/>
                <w:spacing w:val="20"/>
                <w:sz w:val="23"/>
                <w:szCs w:val="23"/>
                <w:lang w:eastAsia="sl-SI"/>
              </w:rPr>
              <w:t>v poslovnem času občin</w:t>
            </w:r>
            <w:r>
              <w:rPr>
                <w:rFonts w:ascii="Arial Narrow" w:eastAsia="Calibri" w:hAnsi="Arial Narrow"/>
                <w:b/>
                <w:spacing w:val="20"/>
                <w:sz w:val="23"/>
                <w:szCs w:val="23"/>
                <w:lang w:eastAsia="sl-SI"/>
              </w:rPr>
              <w:t>e);</w:t>
            </w:r>
          </w:p>
          <w:p w14:paraId="640E82F0" w14:textId="6B13B5B8" w:rsidR="0003513B" w:rsidRDefault="0003513B" w:rsidP="0003513B">
            <w:pPr>
              <w:autoSpaceDE w:val="0"/>
              <w:autoSpaceDN w:val="0"/>
              <w:adjustRightInd w:val="0"/>
              <w:spacing w:after="0" w:line="240" w:lineRule="auto"/>
              <w:rPr>
                <w:rFonts w:ascii="Arial Narrow" w:eastAsia="Calibri" w:hAnsi="Arial Narrow"/>
                <w:b/>
                <w:spacing w:val="20"/>
                <w:sz w:val="23"/>
                <w:szCs w:val="23"/>
                <w:lang w:eastAsia="sl-SI"/>
              </w:rPr>
            </w:pPr>
            <w:r>
              <w:rPr>
                <w:rFonts w:ascii="Arial Narrow" w:eastAsia="Calibri" w:hAnsi="Arial Narrow"/>
                <w:b/>
                <w:spacing w:val="20"/>
                <w:sz w:val="23"/>
                <w:szCs w:val="23"/>
                <w:lang w:eastAsia="sl-SI"/>
              </w:rPr>
              <w:t>- po pošti (</w:t>
            </w:r>
            <w:r w:rsidRPr="0003513B">
              <w:rPr>
                <w:rFonts w:ascii="Arial Narrow" w:eastAsia="Calibri" w:hAnsi="Arial Narrow"/>
                <w:b/>
                <w:spacing w:val="20"/>
                <w:sz w:val="23"/>
                <w:szCs w:val="23"/>
                <w:lang w:eastAsia="sl-SI"/>
              </w:rPr>
              <w:t>Občina Rogaška Slatina</w:t>
            </w:r>
            <w:r>
              <w:rPr>
                <w:rFonts w:ascii="Arial Narrow" w:eastAsia="Calibri" w:hAnsi="Arial Narrow"/>
                <w:b/>
                <w:spacing w:val="20"/>
                <w:sz w:val="23"/>
                <w:szCs w:val="23"/>
                <w:lang w:eastAsia="sl-SI"/>
              </w:rPr>
              <w:t xml:space="preserve">, </w:t>
            </w:r>
            <w:r w:rsidRPr="0003513B">
              <w:rPr>
                <w:rFonts w:ascii="Arial Narrow" w:eastAsia="Calibri" w:hAnsi="Arial Narrow"/>
                <w:b/>
                <w:spacing w:val="20"/>
                <w:sz w:val="23"/>
                <w:szCs w:val="23"/>
                <w:lang w:eastAsia="sl-SI"/>
              </w:rPr>
              <w:t>Izletniška ulica 2</w:t>
            </w:r>
            <w:r>
              <w:rPr>
                <w:rFonts w:ascii="Arial Narrow" w:eastAsia="Calibri" w:hAnsi="Arial Narrow"/>
                <w:b/>
                <w:spacing w:val="20"/>
                <w:sz w:val="23"/>
                <w:szCs w:val="23"/>
                <w:lang w:eastAsia="sl-SI"/>
              </w:rPr>
              <w:t xml:space="preserve">, </w:t>
            </w:r>
            <w:r w:rsidRPr="0003513B">
              <w:rPr>
                <w:rFonts w:ascii="Arial Narrow" w:eastAsia="Calibri" w:hAnsi="Arial Narrow"/>
                <w:b/>
                <w:spacing w:val="20"/>
                <w:sz w:val="23"/>
                <w:szCs w:val="23"/>
                <w:lang w:eastAsia="sl-SI"/>
              </w:rPr>
              <w:t>3250 Rogaška Slatina</w:t>
            </w:r>
            <w:r>
              <w:rPr>
                <w:rFonts w:ascii="Arial Narrow" w:eastAsia="Calibri" w:hAnsi="Arial Narrow"/>
                <w:b/>
                <w:spacing w:val="20"/>
                <w:sz w:val="23"/>
                <w:szCs w:val="23"/>
                <w:lang w:eastAsia="sl-SI"/>
              </w:rPr>
              <w:t>)</w:t>
            </w:r>
          </w:p>
          <w:p w14:paraId="1BC223FB" w14:textId="77777777" w:rsidR="0003513B" w:rsidRPr="00411D76" w:rsidRDefault="0003513B" w:rsidP="00AD77D1">
            <w:pPr>
              <w:autoSpaceDE w:val="0"/>
              <w:autoSpaceDN w:val="0"/>
              <w:adjustRightInd w:val="0"/>
              <w:spacing w:after="0" w:line="240" w:lineRule="auto"/>
              <w:rPr>
                <w:rFonts w:eastAsia="Calibri"/>
                <w:b/>
                <w:lang w:eastAsia="sl-SI"/>
              </w:rPr>
            </w:pPr>
            <w:r>
              <w:rPr>
                <w:rFonts w:ascii="Arial Narrow" w:eastAsia="Calibri" w:hAnsi="Arial Narrow"/>
                <w:b/>
                <w:spacing w:val="20"/>
                <w:sz w:val="23"/>
                <w:szCs w:val="23"/>
                <w:lang w:eastAsia="sl-SI"/>
              </w:rPr>
              <w:t xml:space="preserve">- po e-pošti: </w:t>
            </w:r>
            <w:hyperlink r:id="rId10" w:history="1">
              <w:r w:rsidRPr="008243DD">
                <w:rPr>
                  <w:rStyle w:val="Hiperpovezava"/>
                  <w:rFonts w:ascii="Arial Narrow" w:eastAsia="Calibri" w:hAnsi="Arial Narrow"/>
                  <w:b/>
                  <w:spacing w:val="20"/>
                  <w:sz w:val="23"/>
                  <w:szCs w:val="23"/>
                  <w:lang w:eastAsia="sl-SI"/>
                </w:rPr>
                <w:t>obcina@rogaska-slatina.si</w:t>
              </w:r>
            </w:hyperlink>
            <w:r>
              <w:rPr>
                <w:rFonts w:ascii="Arial Narrow" w:eastAsia="Calibri" w:hAnsi="Arial Narrow"/>
                <w:b/>
                <w:color w:val="0000FF"/>
                <w:spacing w:val="20"/>
                <w:sz w:val="23"/>
                <w:szCs w:val="23"/>
                <w:u w:val="single"/>
                <w:lang w:eastAsia="sl-SI"/>
              </w:rPr>
              <w:t>;</w:t>
            </w:r>
          </w:p>
          <w:p w14:paraId="01EB1227" w14:textId="77777777" w:rsidR="0003513B" w:rsidRPr="00411D76" w:rsidRDefault="0003513B" w:rsidP="00AD77D1">
            <w:pPr>
              <w:autoSpaceDE w:val="0"/>
              <w:autoSpaceDN w:val="0"/>
              <w:adjustRightInd w:val="0"/>
              <w:spacing w:after="0" w:line="240" w:lineRule="auto"/>
              <w:rPr>
                <w:rFonts w:eastAsia="Calibri"/>
                <w:b/>
                <w:lang w:eastAsia="sl-SI"/>
              </w:rPr>
            </w:pPr>
            <w:r>
              <w:rPr>
                <w:rFonts w:eastAsia="Calibri"/>
                <w:b/>
                <w:lang w:eastAsia="sl-SI"/>
              </w:rPr>
              <w:t>- po t</w:t>
            </w:r>
            <w:r w:rsidRPr="00411D76">
              <w:rPr>
                <w:rFonts w:eastAsia="Calibri"/>
                <w:b/>
                <w:lang w:eastAsia="sl-SI"/>
              </w:rPr>
              <w:t>elefon</w:t>
            </w:r>
            <w:r>
              <w:rPr>
                <w:rFonts w:eastAsia="Calibri"/>
                <w:b/>
                <w:lang w:eastAsia="sl-SI"/>
              </w:rPr>
              <w:t>u</w:t>
            </w:r>
            <w:r w:rsidRPr="00411D76">
              <w:rPr>
                <w:rFonts w:eastAsia="Calibri"/>
                <w:b/>
                <w:lang w:eastAsia="sl-SI"/>
              </w:rPr>
              <w:t>: 03/</w:t>
            </w:r>
            <w:r>
              <w:rPr>
                <w:rFonts w:eastAsia="Calibri"/>
                <w:b/>
                <w:lang w:eastAsia="sl-SI"/>
              </w:rPr>
              <w:t xml:space="preserve"> </w:t>
            </w:r>
            <w:r w:rsidRPr="00411D76">
              <w:rPr>
                <w:rFonts w:eastAsia="Calibri"/>
                <w:b/>
                <w:lang w:eastAsia="sl-SI"/>
              </w:rPr>
              <w:t>81-81-721</w:t>
            </w:r>
            <w:r>
              <w:rPr>
                <w:rFonts w:eastAsia="Calibri"/>
                <w:b/>
                <w:lang w:eastAsia="sl-SI"/>
              </w:rPr>
              <w:t xml:space="preserve"> (vložišče); </w:t>
            </w:r>
            <w:r w:rsidRPr="007172AF">
              <w:rPr>
                <w:rFonts w:eastAsia="Calibri"/>
                <w:b/>
                <w:lang w:eastAsia="sl-SI"/>
              </w:rPr>
              <w:t>03/ 81-81-720</w:t>
            </w:r>
            <w:r>
              <w:rPr>
                <w:rFonts w:eastAsia="Calibri"/>
                <w:b/>
                <w:lang w:eastAsia="sl-SI"/>
              </w:rPr>
              <w:t xml:space="preserve"> ali </w:t>
            </w:r>
            <w:r w:rsidRPr="007172AF">
              <w:rPr>
                <w:rFonts w:eastAsia="Calibri"/>
                <w:b/>
                <w:lang w:eastAsia="sl-SI"/>
              </w:rPr>
              <w:t>GSM: 041/ 667-544</w:t>
            </w:r>
            <w:r>
              <w:rPr>
                <w:rFonts w:eastAsia="Calibri"/>
                <w:b/>
                <w:lang w:eastAsia="sl-SI"/>
              </w:rPr>
              <w:t xml:space="preserve">  (Saša Pale Kosovec)</w:t>
            </w:r>
          </w:p>
          <w:p w14:paraId="32241DF6" w14:textId="77777777" w:rsidR="0003513B" w:rsidRPr="00411D76" w:rsidRDefault="0003513B" w:rsidP="00AD77D1">
            <w:pPr>
              <w:autoSpaceDE w:val="0"/>
              <w:autoSpaceDN w:val="0"/>
              <w:adjustRightInd w:val="0"/>
              <w:spacing w:after="0" w:line="240" w:lineRule="auto"/>
              <w:rPr>
                <w:rFonts w:eastAsia="Calibri"/>
                <w:b/>
                <w:bCs/>
                <w:color w:val="000000"/>
                <w:sz w:val="6"/>
                <w:szCs w:val="6"/>
                <w:lang w:eastAsia="sl-SI"/>
              </w:rPr>
            </w:pPr>
          </w:p>
        </w:tc>
      </w:tr>
      <w:tr w:rsidR="0003513B" w:rsidRPr="00411D76" w14:paraId="6E89CCC8" w14:textId="77777777" w:rsidTr="00AD77D1">
        <w:trPr>
          <w:trHeight w:val="421"/>
        </w:trPr>
        <w:tc>
          <w:tcPr>
            <w:tcW w:w="2448" w:type="dxa"/>
            <w:shd w:val="clear" w:color="auto" w:fill="C2D69B"/>
          </w:tcPr>
          <w:p w14:paraId="07C75D4C" w14:textId="77777777" w:rsidR="0003513B" w:rsidRPr="00B05D6A" w:rsidRDefault="0003513B" w:rsidP="00AD77D1">
            <w:pPr>
              <w:autoSpaceDE w:val="0"/>
              <w:autoSpaceDN w:val="0"/>
              <w:adjustRightInd w:val="0"/>
              <w:spacing w:after="0" w:line="240" w:lineRule="auto"/>
              <w:rPr>
                <w:rFonts w:eastAsia="Calibri"/>
                <w:b/>
                <w:lang w:eastAsia="sl-SI"/>
              </w:rPr>
            </w:pPr>
            <w:r w:rsidRPr="00B05D6A">
              <w:rPr>
                <w:rFonts w:eastAsia="Calibri"/>
                <w:b/>
                <w:lang w:eastAsia="sl-SI"/>
              </w:rPr>
              <w:t xml:space="preserve">INFORMACIJE: </w:t>
            </w:r>
          </w:p>
        </w:tc>
        <w:tc>
          <w:tcPr>
            <w:tcW w:w="7940" w:type="dxa"/>
            <w:shd w:val="clear" w:color="auto" w:fill="C2D69B"/>
          </w:tcPr>
          <w:p w14:paraId="31CDBBCC" w14:textId="1E437C65" w:rsidR="0003513B" w:rsidRDefault="0003513B" w:rsidP="00AD77D1">
            <w:pPr>
              <w:autoSpaceDE w:val="0"/>
              <w:autoSpaceDN w:val="0"/>
              <w:adjustRightInd w:val="0"/>
              <w:spacing w:after="0" w:line="240" w:lineRule="auto"/>
              <w:rPr>
                <w:rFonts w:eastAsia="Calibri"/>
                <w:b/>
                <w:bCs/>
                <w:color w:val="000000"/>
                <w:lang w:eastAsia="sl-SI"/>
              </w:rPr>
            </w:pPr>
            <w:r>
              <w:rPr>
                <w:rFonts w:eastAsia="Calibri"/>
                <w:b/>
                <w:lang w:eastAsia="sl-SI"/>
              </w:rPr>
              <w:t>Saša Pale Kosovec</w:t>
            </w:r>
            <w:r w:rsidRPr="00411D76">
              <w:rPr>
                <w:rFonts w:eastAsia="Calibri"/>
                <w:b/>
                <w:lang w:eastAsia="sl-SI"/>
              </w:rPr>
              <w:t>:</w:t>
            </w:r>
            <w:r w:rsidRPr="00411D76">
              <w:rPr>
                <w:rFonts w:eastAsia="Calibri"/>
                <w:b/>
                <w:lang w:eastAsia="sl-SI"/>
              </w:rPr>
              <w:tab/>
            </w:r>
            <w:r w:rsidRPr="00411D76">
              <w:rPr>
                <w:rFonts w:eastAsia="Calibri"/>
                <w:b/>
                <w:lang w:eastAsia="sl-SI"/>
              </w:rPr>
              <w:tab/>
              <w:t>03/ 81-81-7</w:t>
            </w:r>
            <w:r>
              <w:rPr>
                <w:rFonts w:eastAsia="Calibri"/>
                <w:b/>
                <w:lang w:eastAsia="sl-SI"/>
              </w:rPr>
              <w:t>20</w:t>
            </w:r>
            <w:r w:rsidRPr="00411D76">
              <w:rPr>
                <w:rFonts w:eastAsia="Calibri"/>
                <w:b/>
                <w:lang w:eastAsia="sl-SI"/>
              </w:rPr>
              <w:t>, GSM: 041/ 66</w:t>
            </w:r>
            <w:r>
              <w:rPr>
                <w:rFonts w:eastAsia="Calibri"/>
                <w:b/>
                <w:lang w:eastAsia="sl-SI"/>
              </w:rPr>
              <w:t>7-544</w:t>
            </w:r>
            <w:r w:rsidRPr="00411D76">
              <w:rPr>
                <w:rFonts w:eastAsia="Calibri"/>
                <w:b/>
                <w:bCs/>
                <w:color w:val="000000"/>
                <w:lang w:eastAsia="sl-SI"/>
              </w:rPr>
              <w:t xml:space="preserve"> </w:t>
            </w:r>
          </w:p>
          <w:p w14:paraId="1E07EB16" w14:textId="20F61B7C" w:rsidR="0003513B" w:rsidRPr="00411D76" w:rsidRDefault="0003513B" w:rsidP="00AD77D1">
            <w:pPr>
              <w:autoSpaceDE w:val="0"/>
              <w:autoSpaceDN w:val="0"/>
              <w:adjustRightInd w:val="0"/>
              <w:spacing w:after="0" w:line="240" w:lineRule="auto"/>
              <w:rPr>
                <w:rFonts w:eastAsia="Calibri"/>
                <w:b/>
                <w:bCs/>
                <w:color w:val="000000"/>
                <w:lang w:eastAsia="sl-SI"/>
              </w:rPr>
            </w:pPr>
            <w:r w:rsidRPr="0003513B">
              <w:rPr>
                <w:rFonts w:eastAsia="Calibri"/>
                <w:b/>
                <w:bCs/>
                <w:color w:val="000000"/>
                <w:lang w:eastAsia="sl-SI"/>
              </w:rPr>
              <w:t>Marko Razboršek:</w:t>
            </w:r>
            <w:r w:rsidRPr="0003513B">
              <w:rPr>
                <w:rFonts w:eastAsia="Calibri"/>
                <w:b/>
                <w:bCs/>
                <w:color w:val="000000"/>
                <w:lang w:eastAsia="sl-SI"/>
              </w:rPr>
              <w:tab/>
            </w:r>
            <w:r w:rsidRPr="0003513B">
              <w:rPr>
                <w:rFonts w:eastAsia="Calibri"/>
                <w:b/>
                <w:bCs/>
                <w:color w:val="000000"/>
                <w:lang w:eastAsia="sl-SI"/>
              </w:rPr>
              <w:tab/>
              <w:t>03/ 81-81-701, GSM: 041/ 659-599</w:t>
            </w:r>
          </w:p>
          <w:p w14:paraId="3CAA5BA0" w14:textId="77777777" w:rsidR="0003513B" w:rsidRPr="00411D76" w:rsidRDefault="0003513B" w:rsidP="00AD77D1">
            <w:pPr>
              <w:autoSpaceDE w:val="0"/>
              <w:autoSpaceDN w:val="0"/>
              <w:adjustRightInd w:val="0"/>
              <w:spacing w:after="0" w:line="240" w:lineRule="auto"/>
              <w:rPr>
                <w:rFonts w:eastAsia="Calibri"/>
                <w:b/>
                <w:sz w:val="6"/>
                <w:szCs w:val="6"/>
                <w:lang w:eastAsia="sl-SI"/>
              </w:rPr>
            </w:pPr>
          </w:p>
        </w:tc>
      </w:tr>
    </w:tbl>
    <w:p w14:paraId="6D4A2359" w14:textId="77777777" w:rsidR="0003513B" w:rsidRPr="00B21CB4" w:rsidRDefault="0003513B" w:rsidP="00A7039C">
      <w:pPr>
        <w:shd w:val="clear" w:color="auto" w:fill="FFFFFF"/>
        <w:autoSpaceDE w:val="0"/>
        <w:autoSpaceDN w:val="0"/>
        <w:adjustRightInd w:val="0"/>
        <w:spacing w:after="0" w:line="240" w:lineRule="auto"/>
        <w:ind w:left="360"/>
        <w:rPr>
          <w:rFonts w:eastAsia="Calibri"/>
          <w:bCs/>
          <w:color w:val="000000"/>
          <w:lang w:eastAsia="sl-SI"/>
        </w:rPr>
      </w:pPr>
    </w:p>
    <w:sectPr w:rsidR="0003513B" w:rsidRPr="00B21CB4" w:rsidSect="00F9781A">
      <w:pgSz w:w="11906" w:h="16838"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7149C"/>
    <w:multiLevelType w:val="hybridMultilevel"/>
    <w:tmpl w:val="BC10572C"/>
    <w:lvl w:ilvl="0" w:tplc="FF2831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28113E69"/>
    <w:multiLevelType w:val="hybridMultilevel"/>
    <w:tmpl w:val="3D22C2E6"/>
    <w:lvl w:ilvl="0" w:tplc="0424000F">
      <w:start w:val="1"/>
      <w:numFmt w:val="decimal"/>
      <w:lvlText w:val="%1."/>
      <w:lvlJc w:val="left"/>
      <w:pPr>
        <w:tabs>
          <w:tab w:val="num" w:pos="360"/>
        </w:tabs>
        <w:ind w:left="360" w:hanging="360"/>
      </w:pPr>
    </w:lvl>
    <w:lvl w:ilvl="1" w:tplc="81BA5CBC">
      <w:start w:val="1"/>
      <w:numFmt w:val="upp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2" w15:restartNumberingAfterBreak="0">
    <w:nsid w:val="28E10521"/>
    <w:multiLevelType w:val="hybridMultilevel"/>
    <w:tmpl w:val="F580D944"/>
    <w:lvl w:ilvl="0" w:tplc="BECC1EA0">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E3153AF"/>
    <w:multiLevelType w:val="hybridMultilevel"/>
    <w:tmpl w:val="3B20CAA8"/>
    <w:lvl w:ilvl="0" w:tplc="8D1E556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E385AE1"/>
    <w:multiLevelType w:val="hybridMultilevel"/>
    <w:tmpl w:val="48AA32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F754F9E"/>
    <w:multiLevelType w:val="hybridMultilevel"/>
    <w:tmpl w:val="55529AA4"/>
    <w:lvl w:ilvl="0" w:tplc="A9C4487E">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3C37E38"/>
    <w:multiLevelType w:val="hybridMultilevel"/>
    <w:tmpl w:val="DE74C0F8"/>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7" w15:restartNumberingAfterBreak="0">
    <w:nsid w:val="3492063B"/>
    <w:multiLevelType w:val="hybridMultilevel"/>
    <w:tmpl w:val="45D431BE"/>
    <w:lvl w:ilvl="0" w:tplc="81BA5CBC">
      <w:start w:val="1"/>
      <w:numFmt w:val="upperLetter"/>
      <w:lvlText w:val="%1/"/>
      <w:lvlJc w:val="left"/>
      <w:pPr>
        <w:tabs>
          <w:tab w:val="num" w:pos="502"/>
        </w:tabs>
        <w:ind w:left="502"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8" w15:restartNumberingAfterBreak="0">
    <w:nsid w:val="49C545CD"/>
    <w:multiLevelType w:val="multilevel"/>
    <w:tmpl w:val="B1EC5F08"/>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5B01489"/>
    <w:multiLevelType w:val="hybridMultilevel"/>
    <w:tmpl w:val="05201E06"/>
    <w:lvl w:ilvl="0" w:tplc="EBB2ABDC">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CC071E7"/>
    <w:multiLevelType w:val="hybridMultilevel"/>
    <w:tmpl w:val="D83E66C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746C176E"/>
    <w:multiLevelType w:val="hybridMultilevel"/>
    <w:tmpl w:val="98B029A4"/>
    <w:lvl w:ilvl="0" w:tplc="78667944">
      <w:start w:val="1"/>
      <w:numFmt w:val="decimal"/>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2"/>
  </w:num>
  <w:num w:numId="3">
    <w:abstractNumId w:val="2"/>
  </w:num>
  <w:num w:numId="4">
    <w:abstractNumId w:val="8"/>
  </w:num>
  <w:num w:numId="5">
    <w:abstractNumId w:val="9"/>
  </w:num>
  <w:num w:numId="6">
    <w:abstractNumId w:val="11"/>
  </w:num>
  <w:num w:numId="7">
    <w:abstractNumId w:val="8"/>
  </w:num>
  <w:num w:numId="8">
    <w:abstractNumId w:val="8"/>
  </w:num>
  <w:num w:numId="9">
    <w:abstractNumId w:val="8"/>
  </w:num>
  <w:num w:numId="10">
    <w:abstractNumId w:val="1"/>
  </w:num>
  <w:num w:numId="11">
    <w:abstractNumId w:val="7"/>
  </w:num>
  <w:num w:numId="12">
    <w:abstractNumId w:val="10"/>
  </w:num>
  <w:num w:numId="13">
    <w:abstractNumId w:val="0"/>
  </w:num>
  <w:num w:numId="14">
    <w:abstractNumId w:val="3"/>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D76"/>
    <w:rsid w:val="0003513B"/>
    <w:rsid w:val="000733AF"/>
    <w:rsid w:val="00087A52"/>
    <w:rsid w:val="000C25F5"/>
    <w:rsid w:val="00114FA8"/>
    <w:rsid w:val="001B3786"/>
    <w:rsid w:val="002267AA"/>
    <w:rsid w:val="002853DA"/>
    <w:rsid w:val="003376A4"/>
    <w:rsid w:val="00377DAC"/>
    <w:rsid w:val="003E224D"/>
    <w:rsid w:val="003E6460"/>
    <w:rsid w:val="003F3E36"/>
    <w:rsid w:val="00411D76"/>
    <w:rsid w:val="00432132"/>
    <w:rsid w:val="0044017C"/>
    <w:rsid w:val="00445037"/>
    <w:rsid w:val="005547C3"/>
    <w:rsid w:val="00570306"/>
    <w:rsid w:val="0058662A"/>
    <w:rsid w:val="005A483F"/>
    <w:rsid w:val="00632A03"/>
    <w:rsid w:val="00680BE7"/>
    <w:rsid w:val="00681121"/>
    <w:rsid w:val="006E2561"/>
    <w:rsid w:val="00705273"/>
    <w:rsid w:val="007172AF"/>
    <w:rsid w:val="007212B4"/>
    <w:rsid w:val="00754559"/>
    <w:rsid w:val="00770B9A"/>
    <w:rsid w:val="0081560F"/>
    <w:rsid w:val="008448F0"/>
    <w:rsid w:val="0084494B"/>
    <w:rsid w:val="0084712C"/>
    <w:rsid w:val="009A7F7F"/>
    <w:rsid w:val="00A7039C"/>
    <w:rsid w:val="00AC6E9D"/>
    <w:rsid w:val="00AE5971"/>
    <w:rsid w:val="00AF4912"/>
    <w:rsid w:val="00B05D6A"/>
    <w:rsid w:val="00B14A0F"/>
    <w:rsid w:val="00B21CB4"/>
    <w:rsid w:val="00B37EBD"/>
    <w:rsid w:val="00B706ED"/>
    <w:rsid w:val="00BE7EE5"/>
    <w:rsid w:val="00C96E38"/>
    <w:rsid w:val="00D47A48"/>
    <w:rsid w:val="00D839B4"/>
    <w:rsid w:val="00DB5B1E"/>
    <w:rsid w:val="00DF29E7"/>
    <w:rsid w:val="00DF534D"/>
    <w:rsid w:val="00E11E6C"/>
    <w:rsid w:val="00E469A2"/>
    <w:rsid w:val="00F9781A"/>
    <w:rsid w:val="00FE6D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D526D"/>
  <w15:docId w15:val="{B8DBEFC8-74A8-414D-826E-840377DA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1"/>
        <w:szCs w:val="21"/>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C25F5"/>
  </w:style>
  <w:style w:type="paragraph" w:styleId="Naslov1">
    <w:name w:val="heading 1"/>
    <w:basedOn w:val="Navaden"/>
    <w:next w:val="Navaden"/>
    <w:link w:val="Naslov1Znak"/>
    <w:uiPriority w:val="9"/>
    <w:qFormat/>
    <w:rsid w:val="00680BE7"/>
    <w:pPr>
      <w:keepNext/>
      <w:keepLines/>
      <w:numPr>
        <w:numId w:val="9"/>
      </w:numPr>
      <w:spacing w:before="480" w:after="0"/>
      <w:outlineLvl w:val="0"/>
    </w:pPr>
    <w:rPr>
      <w:rFonts w:asciiTheme="majorHAnsi" w:eastAsiaTheme="majorEastAsia" w:hAnsiTheme="majorHAnsi" w:cstheme="majorBidi"/>
      <w:b/>
      <w:bCs/>
      <w:sz w:val="24"/>
      <w:szCs w:val="28"/>
    </w:rPr>
  </w:style>
  <w:style w:type="paragraph" w:styleId="Naslov2">
    <w:name w:val="heading 2"/>
    <w:basedOn w:val="Navaden"/>
    <w:next w:val="Navaden"/>
    <w:link w:val="Naslov2Znak"/>
    <w:autoRedefine/>
    <w:uiPriority w:val="9"/>
    <w:unhideWhenUsed/>
    <w:qFormat/>
    <w:rsid w:val="00680BE7"/>
    <w:pPr>
      <w:numPr>
        <w:ilvl w:val="1"/>
        <w:numId w:val="9"/>
      </w:numPr>
      <w:spacing w:before="200" w:after="0" w:line="360" w:lineRule="auto"/>
      <w:outlineLvl w:val="1"/>
    </w:pPr>
    <w:rPr>
      <w:rFonts w:asciiTheme="majorHAnsi" w:hAnsiTheme="majorHAnsi"/>
      <w:b/>
      <w:bCs/>
      <w:sz w:val="22"/>
      <w:szCs w:val="26"/>
    </w:rPr>
  </w:style>
  <w:style w:type="paragraph" w:styleId="Naslov3">
    <w:name w:val="heading 3"/>
    <w:basedOn w:val="Navaden"/>
    <w:next w:val="Navaden"/>
    <w:link w:val="Naslov3Znak"/>
    <w:uiPriority w:val="9"/>
    <w:unhideWhenUsed/>
    <w:qFormat/>
    <w:rsid w:val="00680BE7"/>
    <w:pPr>
      <w:keepNext/>
      <w:keepLines/>
      <w:spacing w:before="200" w:after="0"/>
      <w:ind w:left="720" w:hanging="720"/>
      <w:outlineLvl w:val="2"/>
    </w:pPr>
    <w:rPr>
      <w:rFonts w:asciiTheme="majorHAnsi" w:eastAsiaTheme="majorEastAsia" w:hAnsiTheme="majorHAnsi" w:cstheme="majorBidi"/>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C25F5"/>
    <w:pPr>
      <w:ind w:left="720"/>
      <w:contextualSpacing/>
    </w:pPr>
  </w:style>
  <w:style w:type="character" w:customStyle="1" w:styleId="Naslov1Znak">
    <w:name w:val="Naslov 1 Znak"/>
    <w:basedOn w:val="Privzetapisavaodstavka"/>
    <w:link w:val="Naslov1"/>
    <w:uiPriority w:val="9"/>
    <w:rsid w:val="00E11E6C"/>
    <w:rPr>
      <w:rFonts w:asciiTheme="majorHAnsi" w:eastAsiaTheme="majorEastAsia" w:hAnsiTheme="majorHAnsi" w:cstheme="majorBidi"/>
      <w:b/>
      <w:bCs/>
      <w:sz w:val="24"/>
      <w:szCs w:val="28"/>
    </w:rPr>
  </w:style>
  <w:style w:type="paragraph" w:styleId="Podnaslov">
    <w:name w:val="Subtitle"/>
    <w:basedOn w:val="Navaden"/>
    <w:link w:val="PodnaslovZnak"/>
    <w:autoRedefine/>
    <w:uiPriority w:val="11"/>
    <w:rsid w:val="00E11E6C"/>
    <w:pPr>
      <w:ind w:left="720" w:hanging="360"/>
    </w:pPr>
    <w:rPr>
      <w:rFonts w:asciiTheme="majorHAnsi" w:eastAsiaTheme="majorEastAsia" w:hAnsiTheme="majorHAnsi" w:cstheme="majorBidi"/>
      <w:i/>
      <w:iCs/>
      <w:spacing w:val="15"/>
      <w:sz w:val="22"/>
      <w:szCs w:val="24"/>
    </w:rPr>
  </w:style>
  <w:style w:type="character" w:customStyle="1" w:styleId="PodnaslovZnak">
    <w:name w:val="Podnaslov Znak"/>
    <w:basedOn w:val="Privzetapisavaodstavka"/>
    <w:link w:val="Podnaslov"/>
    <w:uiPriority w:val="11"/>
    <w:rsid w:val="00E11E6C"/>
    <w:rPr>
      <w:rFonts w:asciiTheme="majorHAnsi" w:eastAsiaTheme="majorEastAsia" w:hAnsiTheme="majorHAnsi" w:cstheme="majorBidi"/>
      <w:i/>
      <w:iCs/>
      <w:spacing w:val="15"/>
      <w:sz w:val="22"/>
      <w:szCs w:val="24"/>
    </w:rPr>
  </w:style>
  <w:style w:type="character" w:customStyle="1" w:styleId="Naslov2Znak">
    <w:name w:val="Naslov 2 Znak"/>
    <w:basedOn w:val="Privzetapisavaodstavka"/>
    <w:link w:val="Naslov2"/>
    <w:uiPriority w:val="9"/>
    <w:rsid w:val="00680BE7"/>
    <w:rPr>
      <w:rFonts w:asciiTheme="majorHAnsi" w:hAnsiTheme="majorHAnsi"/>
      <w:b/>
      <w:bCs/>
      <w:sz w:val="22"/>
      <w:szCs w:val="26"/>
    </w:rPr>
  </w:style>
  <w:style w:type="character" w:customStyle="1" w:styleId="Naslov3Znak">
    <w:name w:val="Naslov 3 Znak"/>
    <w:basedOn w:val="Privzetapisavaodstavka"/>
    <w:link w:val="Naslov3"/>
    <w:uiPriority w:val="9"/>
    <w:rsid w:val="00680BE7"/>
    <w:rPr>
      <w:rFonts w:asciiTheme="majorHAnsi" w:eastAsiaTheme="majorEastAsia" w:hAnsiTheme="majorHAnsi" w:cstheme="majorBidi"/>
      <w:b/>
      <w:bCs/>
    </w:rPr>
  </w:style>
  <w:style w:type="paragraph" w:styleId="Besedilooblaka">
    <w:name w:val="Balloon Text"/>
    <w:basedOn w:val="Navaden"/>
    <w:link w:val="BesedilooblakaZnak"/>
    <w:uiPriority w:val="99"/>
    <w:semiHidden/>
    <w:unhideWhenUsed/>
    <w:rsid w:val="00411D7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11D76"/>
    <w:rPr>
      <w:rFonts w:ascii="Tahoma" w:hAnsi="Tahoma" w:cs="Tahoma"/>
      <w:sz w:val="16"/>
      <w:szCs w:val="16"/>
    </w:rPr>
  </w:style>
  <w:style w:type="character" w:styleId="Hiperpovezava">
    <w:name w:val="Hyperlink"/>
    <w:basedOn w:val="Privzetapisavaodstavka"/>
    <w:uiPriority w:val="99"/>
    <w:unhideWhenUsed/>
    <w:rsid w:val="00DF29E7"/>
    <w:rPr>
      <w:color w:val="0000FF" w:themeColor="hyperlink"/>
      <w:u w:val="single"/>
    </w:rPr>
  </w:style>
  <w:style w:type="character" w:styleId="Nerazreenaomemba">
    <w:name w:val="Unresolved Mention"/>
    <w:basedOn w:val="Privzetapisavaodstavka"/>
    <w:uiPriority w:val="99"/>
    <w:semiHidden/>
    <w:unhideWhenUsed/>
    <w:rsid w:val="00B05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ina@rogaska-slatina.si" TargetMode="External"/><Relationship Id="rId3" Type="http://schemas.openxmlformats.org/officeDocument/2006/relationships/settings" Target="settings.xml"/><Relationship Id="rId7" Type="http://schemas.openxmlformats.org/officeDocument/2006/relationships/hyperlink" Target="mailto:obcina@rogaska-slatina.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gaska-slatina.si"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obcina@rogaska-slatina.si" TargetMode="External"/><Relationship Id="rId4" Type="http://schemas.openxmlformats.org/officeDocument/2006/relationships/webSettings" Target="webSettings.xml"/><Relationship Id="rId9" Type="http://schemas.openxmlformats.org/officeDocument/2006/relationships/hyperlink" Target="http://www.rogaska-slati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1204</Words>
  <Characters>6868</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Razboršek</dc:creator>
  <cp:lastModifiedBy>Petra Gašparić</cp:lastModifiedBy>
  <cp:revision>2</cp:revision>
  <cp:lastPrinted>2025-02-17T06:40:00Z</cp:lastPrinted>
  <dcterms:created xsi:type="dcterms:W3CDTF">2025-02-17T10:45:00Z</dcterms:created>
  <dcterms:modified xsi:type="dcterms:W3CDTF">2025-02-17T10:45:00Z</dcterms:modified>
</cp:coreProperties>
</file>